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8866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147577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EB29DA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B15EF2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944014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6B3B1F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7F7D8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7BDC4E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BF7712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47EC78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785E4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E874EA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D9FCDD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C68B8B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E4247E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58DD2D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29D44C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2565A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77A65E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363EBD" w14:textId="77777777" w:rsidR="00C76D44" w:rsidRDefault="00C76D44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2C11A34A" w14:textId="77777777" w:rsidR="00C76D44" w:rsidRDefault="001B52DD">
      <w:pPr>
        <w:spacing w:line="1081" w:lineRule="exact"/>
        <w:ind w:left="2765" w:right="3657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/>
          <w:sz w:val="96"/>
        </w:rPr>
        <w:t>Supplier</w:t>
      </w:r>
    </w:p>
    <w:p w14:paraId="3BB2246D" w14:textId="77777777" w:rsidR="00C76D44" w:rsidRDefault="001B52DD">
      <w:pPr>
        <w:spacing w:before="23" w:line="244" w:lineRule="auto"/>
        <w:ind w:left="2765" w:right="3657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/>
          <w:sz w:val="96"/>
        </w:rPr>
        <w:t>Development Manual</w:t>
      </w:r>
    </w:p>
    <w:p w14:paraId="3C2C3B92" w14:textId="77777777" w:rsidR="006A0D7F" w:rsidRDefault="006A0D7F">
      <w:pPr>
        <w:spacing w:line="244" w:lineRule="auto"/>
        <w:jc w:val="center"/>
        <w:rPr>
          <w:rFonts w:ascii="Arial" w:eastAsia="Arial" w:hAnsi="Arial" w:cs="Arial"/>
          <w:sz w:val="96"/>
          <w:szCs w:val="96"/>
        </w:rPr>
      </w:pPr>
    </w:p>
    <w:p w14:paraId="07F61EF1" w14:textId="77777777" w:rsidR="006A0D7F" w:rsidRDefault="006A0D7F" w:rsidP="006A0D7F">
      <w:pPr>
        <w:tabs>
          <w:tab w:val="left" w:pos="11390"/>
        </w:tabs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z w:val="96"/>
          <w:szCs w:val="96"/>
        </w:rPr>
        <w:tab/>
      </w:r>
    </w:p>
    <w:p w14:paraId="080DC14C" w14:textId="77777777" w:rsidR="006A0D7F" w:rsidRDefault="006A0D7F" w:rsidP="006A0D7F">
      <w:pPr>
        <w:tabs>
          <w:tab w:val="left" w:pos="11390"/>
        </w:tabs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z w:val="96"/>
          <w:szCs w:val="96"/>
        </w:rPr>
        <w:tab/>
      </w:r>
    </w:p>
    <w:p w14:paraId="12BD2780" w14:textId="77777777" w:rsidR="006A0D7F" w:rsidRPr="006A0D7F" w:rsidRDefault="006A0D7F" w:rsidP="006A0D7F">
      <w:pPr>
        <w:rPr>
          <w:rFonts w:ascii="Arial" w:eastAsia="Arial" w:hAnsi="Arial" w:cs="Arial"/>
          <w:sz w:val="96"/>
          <w:szCs w:val="96"/>
        </w:rPr>
      </w:pPr>
    </w:p>
    <w:p w14:paraId="7DA11763" w14:textId="77777777" w:rsidR="006A0D7F" w:rsidRPr="006A0D7F" w:rsidRDefault="006A0D7F" w:rsidP="006A0D7F">
      <w:pPr>
        <w:rPr>
          <w:rFonts w:ascii="Arial" w:eastAsia="Arial" w:hAnsi="Arial" w:cs="Arial"/>
          <w:sz w:val="96"/>
          <w:szCs w:val="96"/>
        </w:rPr>
      </w:pPr>
    </w:p>
    <w:p w14:paraId="280B3285" w14:textId="77777777" w:rsidR="006A0D7F" w:rsidRDefault="006A0D7F" w:rsidP="006A0D7F">
      <w:pPr>
        <w:jc w:val="right"/>
        <w:rPr>
          <w:rFonts w:ascii="Arial" w:eastAsia="Arial" w:hAnsi="Arial" w:cs="Arial"/>
          <w:sz w:val="96"/>
          <w:szCs w:val="96"/>
        </w:rPr>
      </w:pPr>
    </w:p>
    <w:p w14:paraId="509DCE0A" w14:textId="77777777" w:rsidR="006A0D7F" w:rsidRDefault="006A0D7F" w:rsidP="006A0D7F">
      <w:pPr>
        <w:rPr>
          <w:rFonts w:ascii="Arial" w:eastAsia="Arial" w:hAnsi="Arial" w:cs="Arial"/>
          <w:sz w:val="96"/>
          <w:szCs w:val="96"/>
        </w:rPr>
      </w:pPr>
    </w:p>
    <w:p w14:paraId="50F6388A" w14:textId="77777777" w:rsidR="00C76D44" w:rsidRDefault="00C76D44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4"/>
        <w:gridCol w:w="5636"/>
      </w:tblGrid>
      <w:tr w:rsidR="00C76D44" w14:paraId="0FBB34A7" w14:textId="77777777">
        <w:trPr>
          <w:trHeight w:hRule="exact" w:val="596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3D6FC" w14:textId="77777777" w:rsidR="00C76D44" w:rsidRDefault="001B52DD">
            <w:pPr>
              <w:pStyle w:val="TableParagraph"/>
              <w:spacing w:before="15"/>
              <w:ind w:left="1486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Table</w:t>
            </w:r>
            <w:r>
              <w:rPr>
                <w:rFonts w:ascii="Arial"/>
                <w:sz w:val="36"/>
              </w:rPr>
              <w:t xml:space="preserve"> of</w:t>
            </w:r>
            <w:r>
              <w:rPr>
                <w:rFonts w:ascii="Arial"/>
                <w:spacing w:val="2"/>
                <w:sz w:val="36"/>
              </w:rPr>
              <w:t xml:space="preserve"> </w:t>
            </w:r>
            <w:r>
              <w:rPr>
                <w:rFonts w:ascii="Arial"/>
                <w:spacing w:val="-1"/>
                <w:sz w:val="36"/>
              </w:rPr>
              <w:t>Content</w:t>
            </w:r>
          </w:p>
        </w:tc>
      </w:tr>
      <w:tr w:rsidR="00C76D44" w14:paraId="51B663B4" w14:textId="77777777">
        <w:trPr>
          <w:trHeight w:hRule="exact" w:val="482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1BDF9980" w14:textId="77777777" w:rsidR="00C76D44" w:rsidRDefault="001B52DD">
            <w:pPr>
              <w:pStyle w:val="TableParagraph"/>
              <w:spacing w:before="138"/>
              <w:ind w:left="2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Introduction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6C108B21" w14:textId="77777777" w:rsidR="00C76D44" w:rsidRDefault="001B52DD" w:rsidP="00D2719C">
            <w:pPr>
              <w:pStyle w:val="TableParagraph"/>
              <w:spacing w:before="194"/>
              <w:ind w:right="44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page</w:t>
            </w:r>
            <w:r>
              <w:rPr>
                <w:rFonts w:ascii="Arial"/>
                <w:spacing w:val="-1"/>
              </w:rPr>
              <w:t xml:space="preserve"> </w:t>
            </w:r>
            <w:r w:rsidR="00D2719C">
              <w:rPr>
                <w:rFonts w:ascii="Arial"/>
                <w:spacing w:val="-1"/>
              </w:rPr>
              <w:t>3</w:t>
            </w:r>
          </w:p>
        </w:tc>
      </w:tr>
      <w:tr w:rsidR="00C76D44" w14:paraId="0EB404E7" w14:textId="77777777">
        <w:trPr>
          <w:trHeight w:hRule="exact" w:val="425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BCDD3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ACD Plant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Locations</w:t>
            </w:r>
          </w:p>
        </w:tc>
      </w:tr>
      <w:tr w:rsidR="00C76D44" w14:paraId="7D6A8793" w14:textId="77777777">
        <w:trPr>
          <w:trHeight w:hRule="exact" w:val="47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2B2CBEF4" w14:textId="77777777" w:rsidR="00C76D44" w:rsidRDefault="001B52DD">
            <w:pPr>
              <w:pStyle w:val="TableParagraph"/>
              <w:spacing w:before="140"/>
              <w:ind w:left="2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Corporate</w:t>
            </w:r>
            <w:r>
              <w:rPr>
                <w:rFonts w:ascii="Arial"/>
                <w:spacing w:val="-2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Policies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6EA6507C" w14:textId="77777777" w:rsidR="00C76D44" w:rsidRDefault="001B52DD">
            <w:pPr>
              <w:pStyle w:val="TableParagraph"/>
              <w:spacing w:before="196"/>
              <w:ind w:right="44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page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4</w:t>
            </w:r>
          </w:p>
        </w:tc>
      </w:tr>
      <w:tr w:rsidR="00C76D44" w14:paraId="00679F5F" w14:textId="77777777">
        <w:trPr>
          <w:trHeight w:hRule="exact" w:val="271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00D35" w14:textId="77777777" w:rsidR="00C76D44" w:rsidRDefault="001B52DD">
            <w:pPr>
              <w:pStyle w:val="TableParagraph"/>
              <w:spacing w:line="248" w:lineRule="exact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Quality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Policy</w:t>
            </w:r>
          </w:p>
        </w:tc>
      </w:tr>
      <w:tr w:rsidR="00C76D44" w14:paraId="65AA6BCA" w14:textId="77777777">
        <w:trPr>
          <w:trHeight w:hRule="exact" w:val="277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9AF65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Environmental Policy</w:t>
            </w:r>
          </w:p>
        </w:tc>
      </w:tr>
      <w:tr w:rsidR="00C76D44" w14:paraId="5C233FFA" w14:textId="77777777">
        <w:trPr>
          <w:trHeight w:hRule="exact" w:val="425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61227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Health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1"/>
              </w:rPr>
              <w:t xml:space="preserve"> Safety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Policy</w:t>
            </w:r>
          </w:p>
        </w:tc>
      </w:tr>
      <w:tr w:rsidR="00C76D44" w14:paraId="66319262" w14:textId="77777777">
        <w:trPr>
          <w:trHeight w:hRule="exact" w:val="47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4F5A438B" w14:textId="77777777" w:rsidR="00C76D44" w:rsidRDefault="001B52DD">
            <w:pPr>
              <w:pStyle w:val="TableParagraph"/>
              <w:spacing w:before="140"/>
              <w:ind w:left="2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Supplier</w:t>
            </w:r>
            <w:r>
              <w:rPr>
                <w:rFonts w:ascii="Arial"/>
                <w:spacing w:val="-2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Development</w:t>
            </w:r>
            <w:r>
              <w:rPr>
                <w:rFonts w:ascii="Arial"/>
                <w:spacing w:val="-2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Requirements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54DE10A6" w14:textId="77777777" w:rsidR="00C76D44" w:rsidRDefault="001B52DD">
            <w:pPr>
              <w:pStyle w:val="TableParagraph"/>
              <w:spacing w:before="197"/>
              <w:ind w:right="44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page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5</w:t>
            </w:r>
          </w:p>
        </w:tc>
      </w:tr>
      <w:tr w:rsidR="00C76D44" w14:paraId="5293D4E6" w14:textId="77777777">
        <w:trPr>
          <w:trHeight w:hRule="exact" w:val="271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9B0E4" w14:textId="77777777" w:rsidR="00C76D44" w:rsidRDefault="001B52DD">
            <w:pPr>
              <w:pStyle w:val="TableParagraph"/>
              <w:spacing w:line="248" w:lineRule="exact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General </w:t>
            </w:r>
            <w:r>
              <w:rPr>
                <w:rFonts w:ascii="Arial"/>
                <w:spacing w:val="-2"/>
              </w:rPr>
              <w:t>Supplier</w:t>
            </w:r>
          </w:p>
        </w:tc>
      </w:tr>
      <w:tr w:rsidR="00C76D44" w14:paraId="2597847F" w14:textId="77777777">
        <w:trPr>
          <w:trHeight w:hRule="exact" w:val="277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B4CA1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Packaging</w:t>
            </w:r>
          </w:p>
        </w:tc>
      </w:tr>
      <w:tr w:rsidR="00C76D44" w14:paraId="0B0B26DA" w14:textId="77777777">
        <w:trPr>
          <w:trHeight w:hRule="exact" w:val="425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2C4F8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Transportation</w:t>
            </w:r>
          </w:p>
        </w:tc>
      </w:tr>
      <w:tr w:rsidR="00C76D44" w14:paraId="2F1D9D0A" w14:textId="77777777">
        <w:trPr>
          <w:trHeight w:hRule="exact" w:val="47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45DE3AFB" w14:textId="77777777" w:rsidR="00C76D44" w:rsidRDefault="001B52DD">
            <w:pPr>
              <w:pStyle w:val="TableParagraph"/>
              <w:spacing w:before="140"/>
              <w:ind w:left="2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Purchasing</w:t>
            </w:r>
            <w:r>
              <w:rPr>
                <w:rFonts w:ascii="Arial"/>
                <w:spacing w:val="-32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Requirements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79899B74" w14:textId="77777777" w:rsidR="00C76D44" w:rsidRDefault="001B52DD">
            <w:pPr>
              <w:pStyle w:val="TableParagraph"/>
              <w:spacing w:before="196"/>
              <w:ind w:right="44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page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9</w:t>
            </w:r>
          </w:p>
        </w:tc>
      </w:tr>
      <w:tr w:rsidR="00C76D44" w14:paraId="0C30AA9A" w14:textId="77777777">
        <w:trPr>
          <w:trHeight w:hRule="exact" w:val="271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E51B1" w14:textId="77777777" w:rsidR="00C76D44" w:rsidRDefault="001B52DD">
            <w:pPr>
              <w:pStyle w:val="TableParagraph"/>
              <w:spacing w:line="248" w:lineRule="exact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Selection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1"/>
              </w:rPr>
              <w:t xml:space="preserve"> Assessments</w:t>
            </w:r>
          </w:p>
        </w:tc>
      </w:tr>
      <w:tr w:rsidR="00C76D44" w14:paraId="1CA8828C" w14:textId="77777777">
        <w:trPr>
          <w:trHeight w:hRule="exact" w:val="277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D8B5F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Conditions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Business</w:t>
            </w:r>
          </w:p>
        </w:tc>
      </w:tr>
      <w:tr w:rsidR="00C76D44" w14:paraId="5D916FFB" w14:textId="77777777">
        <w:trPr>
          <w:trHeight w:hRule="exact" w:val="277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4EFD5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Purchase Orders</w:t>
            </w:r>
          </w:p>
        </w:tc>
      </w:tr>
      <w:tr w:rsidR="00C76D44" w14:paraId="229A498F" w14:textId="77777777">
        <w:trPr>
          <w:trHeight w:hRule="exact" w:val="277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1D377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Supplier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Performance Monitoring</w:t>
            </w:r>
          </w:p>
        </w:tc>
      </w:tr>
      <w:tr w:rsidR="00C76D44" w14:paraId="140C5745" w14:textId="77777777">
        <w:trPr>
          <w:trHeight w:hRule="exact" w:val="425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4B7D0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New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Business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Hold</w:t>
            </w:r>
          </w:p>
        </w:tc>
      </w:tr>
      <w:tr w:rsidR="00C76D44" w14:paraId="14F9364C" w14:textId="77777777">
        <w:trPr>
          <w:trHeight w:hRule="exact" w:val="47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387CA817" w14:textId="77777777" w:rsidR="00C76D44" w:rsidRDefault="001B52DD">
            <w:pPr>
              <w:pStyle w:val="TableParagraph"/>
              <w:spacing w:before="140"/>
              <w:ind w:left="2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Engineering</w:t>
            </w:r>
            <w:r>
              <w:rPr>
                <w:rFonts w:ascii="Arial"/>
                <w:spacing w:val="-3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Requirements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214952C6" w14:textId="77777777" w:rsidR="00C76D44" w:rsidRDefault="001B52DD" w:rsidP="00BE047C">
            <w:pPr>
              <w:pStyle w:val="TableParagraph"/>
              <w:spacing w:before="196"/>
              <w:ind w:right="31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page</w:t>
            </w:r>
            <w:r>
              <w:rPr>
                <w:rFonts w:ascii="Arial"/>
                <w:spacing w:val="-1"/>
              </w:rPr>
              <w:t xml:space="preserve"> 1</w:t>
            </w:r>
            <w:r w:rsidR="00BE047C">
              <w:rPr>
                <w:rFonts w:ascii="Arial"/>
                <w:spacing w:val="-1"/>
              </w:rPr>
              <w:t>1</w:t>
            </w:r>
          </w:p>
        </w:tc>
      </w:tr>
      <w:tr w:rsidR="00C76D44" w14:paraId="44EEFCB9" w14:textId="77777777">
        <w:trPr>
          <w:trHeight w:hRule="exact" w:val="271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4B636" w14:textId="77777777" w:rsidR="00C76D44" w:rsidRDefault="001B52DD">
            <w:pPr>
              <w:pStyle w:val="TableParagraph"/>
              <w:spacing w:line="248" w:lineRule="exact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APQP </w:t>
            </w:r>
            <w:r>
              <w:rPr>
                <w:rFonts w:ascii="Arial"/>
                <w:spacing w:val="-2"/>
              </w:rPr>
              <w:t>Team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</w:p>
        </w:tc>
      </w:tr>
      <w:tr w:rsidR="00C76D44" w14:paraId="1478A813" w14:textId="77777777">
        <w:trPr>
          <w:trHeight w:hRule="exact" w:val="425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22D82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Production </w:t>
            </w:r>
            <w:r>
              <w:rPr>
                <w:rFonts w:ascii="Arial"/>
                <w:spacing w:val="-2"/>
              </w:rPr>
              <w:t>Launch</w:t>
            </w:r>
            <w:r>
              <w:rPr>
                <w:rFonts w:ascii="Arial"/>
                <w:spacing w:val="-1"/>
              </w:rPr>
              <w:t xml:space="preserve"> Expectations</w:t>
            </w:r>
          </w:p>
        </w:tc>
      </w:tr>
      <w:tr w:rsidR="00C76D44" w14:paraId="40AFD9C9" w14:textId="77777777">
        <w:trPr>
          <w:trHeight w:hRule="exact" w:val="47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73D49E31" w14:textId="77777777" w:rsidR="00C76D44" w:rsidRDefault="001B52DD">
            <w:pPr>
              <w:pStyle w:val="TableParagraph"/>
              <w:spacing w:before="140"/>
              <w:ind w:left="2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Supplier</w:t>
            </w:r>
            <w:r>
              <w:rPr>
                <w:rFonts w:ascii="Arial"/>
                <w:spacing w:val="-19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Quality</w:t>
            </w:r>
            <w:r>
              <w:rPr>
                <w:rFonts w:ascii="Arial"/>
                <w:spacing w:val="-2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Requirements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3EC5ADF8" w14:textId="77777777" w:rsidR="00C76D44" w:rsidRDefault="001B52DD" w:rsidP="00BE047C">
            <w:pPr>
              <w:pStyle w:val="TableParagraph"/>
              <w:spacing w:before="196"/>
              <w:ind w:right="31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page</w:t>
            </w:r>
            <w:r>
              <w:rPr>
                <w:rFonts w:ascii="Arial"/>
                <w:spacing w:val="-1"/>
              </w:rPr>
              <w:t xml:space="preserve"> 1</w:t>
            </w:r>
            <w:r w:rsidR="00BE047C">
              <w:rPr>
                <w:rFonts w:ascii="Arial"/>
                <w:spacing w:val="-1"/>
              </w:rPr>
              <w:t>4</w:t>
            </w:r>
          </w:p>
        </w:tc>
      </w:tr>
      <w:tr w:rsidR="00C76D44" w14:paraId="5FC9181E" w14:textId="77777777">
        <w:trPr>
          <w:trHeight w:hRule="exact" w:val="271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2D3EE" w14:textId="77777777" w:rsidR="00C76D44" w:rsidRDefault="001B52DD">
            <w:pPr>
              <w:pStyle w:val="TableParagraph"/>
              <w:spacing w:line="248" w:lineRule="exact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General</w:t>
            </w:r>
          </w:p>
        </w:tc>
      </w:tr>
      <w:tr w:rsidR="00C76D44" w14:paraId="18C88153" w14:textId="77777777">
        <w:trPr>
          <w:trHeight w:hRule="exact" w:val="277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F1BC1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Control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1"/>
              </w:rPr>
              <w:t xml:space="preserve"> Revision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Inspection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Test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Equipment</w:t>
            </w:r>
          </w:p>
        </w:tc>
      </w:tr>
      <w:tr w:rsidR="00C76D44" w14:paraId="6B454519" w14:textId="77777777">
        <w:trPr>
          <w:trHeight w:hRule="exact" w:val="277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60832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Lot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Traceability</w:t>
            </w:r>
          </w:p>
        </w:tc>
      </w:tr>
      <w:tr w:rsidR="00C76D44" w14:paraId="3FE7AB60" w14:textId="77777777">
        <w:trPr>
          <w:trHeight w:hRule="exact" w:val="277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AF3D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Record </w:t>
            </w:r>
            <w:r>
              <w:rPr>
                <w:rFonts w:ascii="Arial"/>
                <w:spacing w:val="-2"/>
              </w:rPr>
              <w:t>Retention</w:t>
            </w:r>
          </w:p>
        </w:tc>
      </w:tr>
      <w:tr w:rsidR="00C76D44" w14:paraId="4883FF63" w14:textId="77777777">
        <w:trPr>
          <w:trHeight w:hRule="exact" w:val="277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65126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Production </w:t>
            </w:r>
            <w:r>
              <w:rPr>
                <w:rFonts w:ascii="Arial"/>
                <w:spacing w:val="-2"/>
              </w:rPr>
              <w:t>Location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Change/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Continuous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Improvement</w:t>
            </w:r>
          </w:p>
        </w:tc>
      </w:tr>
      <w:tr w:rsidR="00C76D44" w14:paraId="34E0D196" w14:textId="77777777">
        <w:trPr>
          <w:trHeight w:hRule="exact" w:val="277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957FA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Quality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&amp; </w:t>
            </w:r>
            <w:r>
              <w:rPr>
                <w:rFonts w:ascii="Arial"/>
                <w:spacing w:val="-1"/>
              </w:rPr>
              <w:t>Delivery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Problem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Reporting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&amp; </w:t>
            </w:r>
            <w:r>
              <w:rPr>
                <w:rFonts w:ascii="Arial"/>
                <w:spacing w:val="-2"/>
              </w:rPr>
              <w:t>Resolution</w:t>
            </w:r>
          </w:p>
        </w:tc>
      </w:tr>
      <w:tr w:rsidR="00C76D44" w14:paraId="20C8679E" w14:textId="77777777">
        <w:trPr>
          <w:trHeight w:hRule="exact" w:val="425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53113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Records</w:t>
            </w:r>
            <w:r>
              <w:rPr>
                <w:rFonts w:ascii="Arial"/>
              </w:rPr>
              <w:t xml:space="preserve"> &amp; </w:t>
            </w:r>
            <w:r>
              <w:rPr>
                <w:rFonts w:ascii="Arial"/>
                <w:spacing w:val="-2"/>
              </w:rPr>
              <w:t>Logs</w:t>
            </w:r>
          </w:p>
        </w:tc>
      </w:tr>
      <w:tr w:rsidR="00C76D44" w14:paraId="29814906" w14:textId="77777777">
        <w:trPr>
          <w:trHeight w:hRule="exact" w:val="47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433BD757" w14:textId="77777777" w:rsidR="00C76D44" w:rsidRDefault="001B52DD">
            <w:pPr>
              <w:pStyle w:val="TableParagraph"/>
              <w:spacing w:before="140"/>
              <w:ind w:left="2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3"/>
                <w:sz w:val="28"/>
              </w:rPr>
              <w:t>MP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&amp;</w:t>
            </w:r>
            <w:r>
              <w:rPr>
                <w:rFonts w:ascii="Arial"/>
                <w:spacing w:val="-8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L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Requirements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69C0EE42" w14:textId="77777777" w:rsidR="00C76D44" w:rsidRDefault="001B52DD" w:rsidP="00BE047C">
            <w:pPr>
              <w:pStyle w:val="TableParagraph"/>
              <w:spacing w:before="196"/>
              <w:ind w:right="31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page</w:t>
            </w:r>
            <w:r>
              <w:rPr>
                <w:rFonts w:ascii="Arial"/>
                <w:spacing w:val="-1"/>
              </w:rPr>
              <w:t xml:space="preserve"> 1</w:t>
            </w:r>
            <w:r w:rsidR="00BE047C">
              <w:rPr>
                <w:rFonts w:ascii="Arial"/>
                <w:spacing w:val="-1"/>
              </w:rPr>
              <w:t>8</w:t>
            </w:r>
          </w:p>
        </w:tc>
      </w:tr>
      <w:tr w:rsidR="00C76D44" w14:paraId="754D9807" w14:textId="77777777">
        <w:trPr>
          <w:trHeight w:hRule="exact" w:val="271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B25FF" w14:textId="77777777" w:rsidR="00C76D44" w:rsidRDefault="001B52DD">
            <w:pPr>
              <w:pStyle w:val="TableParagraph"/>
              <w:spacing w:line="248" w:lineRule="exact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Scheduling</w:t>
            </w:r>
          </w:p>
        </w:tc>
      </w:tr>
      <w:tr w:rsidR="00C76D44" w14:paraId="4D16C8D4" w14:textId="77777777">
        <w:trPr>
          <w:trHeight w:hRule="exact" w:val="277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E3011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Delivery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</w:p>
        </w:tc>
      </w:tr>
      <w:tr w:rsidR="00C76D44" w14:paraId="2956BD42" w14:textId="77777777">
        <w:trPr>
          <w:trHeight w:hRule="exact" w:val="419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33FE2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Contingency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Planning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- </w:t>
            </w:r>
            <w:r>
              <w:rPr>
                <w:rFonts w:ascii="Arial"/>
                <w:spacing w:val="-1"/>
              </w:rPr>
              <w:t>Transportation</w:t>
            </w:r>
          </w:p>
        </w:tc>
      </w:tr>
      <w:tr w:rsidR="00C76D44" w14:paraId="235B7111" w14:textId="77777777">
        <w:trPr>
          <w:trHeight w:hRule="exact" w:val="473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7FA76610" w14:textId="77777777" w:rsidR="00C76D44" w:rsidRDefault="001B52DD">
            <w:pPr>
              <w:pStyle w:val="TableParagraph"/>
              <w:spacing w:before="134"/>
              <w:ind w:left="2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Environmental</w:t>
            </w:r>
            <w:r>
              <w:rPr>
                <w:rFonts w:ascii="Arial"/>
                <w:spacing w:val="-3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Requirements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540372E4" w14:textId="77777777" w:rsidR="00C76D44" w:rsidRDefault="001B52DD">
            <w:pPr>
              <w:pStyle w:val="TableParagraph"/>
              <w:spacing w:before="191"/>
              <w:ind w:right="31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page</w:t>
            </w:r>
            <w:r w:rsidR="00BE047C">
              <w:rPr>
                <w:rFonts w:ascii="Arial"/>
                <w:spacing w:val="-1"/>
              </w:rPr>
              <w:t xml:space="preserve"> 19</w:t>
            </w:r>
          </w:p>
        </w:tc>
      </w:tr>
      <w:tr w:rsidR="00C76D44" w14:paraId="4AB4ECA3" w14:textId="77777777">
        <w:trPr>
          <w:trHeight w:hRule="exact" w:val="271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D63A9" w14:textId="77777777" w:rsidR="00C76D44" w:rsidRDefault="001B52DD">
            <w:pPr>
              <w:pStyle w:val="TableParagraph"/>
              <w:spacing w:line="248" w:lineRule="exact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Hazardous</w:t>
            </w:r>
            <w:r>
              <w:rPr>
                <w:rFonts w:ascii="Arial"/>
              </w:rPr>
              <w:t xml:space="preserve"> /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Non-Hazardous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Chemicals</w:t>
            </w:r>
          </w:p>
        </w:tc>
      </w:tr>
      <w:tr w:rsidR="00C76D44" w14:paraId="4E7B611C" w14:textId="77777777">
        <w:trPr>
          <w:trHeight w:hRule="exact" w:val="419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7036E" w14:textId="77777777" w:rsidR="00C76D44" w:rsidRDefault="001B52DD">
            <w:pPr>
              <w:pStyle w:val="TableParagraph"/>
              <w:ind w:lef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Social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1"/>
              </w:rPr>
              <w:t xml:space="preserve"> Environmental </w:t>
            </w:r>
            <w:r>
              <w:rPr>
                <w:rFonts w:ascii="Arial"/>
                <w:spacing w:val="-2"/>
              </w:rPr>
              <w:t>Responsibility</w:t>
            </w:r>
          </w:p>
        </w:tc>
      </w:tr>
      <w:tr w:rsidR="00C76D44" w14:paraId="120CA40D" w14:textId="77777777">
        <w:trPr>
          <w:trHeight w:hRule="exact" w:val="618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14:paraId="6E495A51" w14:textId="77777777" w:rsidR="00C76D44" w:rsidRDefault="001B52DD">
            <w:pPr>
              <w:pStyle w:val="TableParagraph"/>
              <w:spacing w:before="134"/>
              <w:ind w:left="2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Revision</w:t>
            </w:r>
            <w:r>
              <w:rPr>
                <w:rFonts w:ascii="Arial"/>
                <w:spacing w:val="-2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History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14:paraId="0F1ACBE4" w14:textId="77777777" w:rsidR="00C76D44" w:rsidRDefault="001B52DD">
            <w:pPr>
              <w:pStyle w:val="TableParagraph"/>
              <w:spacing w:before="191"/>
              <w:ind w:right="31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page</w:t>
            </w:r>
            <w:r w:rsidR="00BE047C">
              <w:rPr>
                <w:rFonts w:ascii="Arial"/>
                <w:spacing w:val="-1"/>
              </w:rPr>
              <w:t xml:space="preserve"> 21</w:t>
            </w:r>
          </w:p>
        </w:tc>
      </w:tr>
      <w:tr w:rsidR="00C76D44" w14:paraId="79D1DF46" w14:textId="77777777">
        <w:trPr>
          <w:trHeight w:hRule="exact" w:val="722"/>
        </w:trPr>
        <w:tc>
          <w:tcPr>
            <w:tcW w:w="1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E3F5F" w14:textId="77777777" w:rsidR="00C76D44" w:rsidRDefault="00882272">
            <w:pPr>
              <w:pStyle w:val="TableParagraph"/>
              <w:spacing w:before="140" w:line="259" w:lineRule="auto"/>
              <w:ind w:left="230" w:right="228"/>
              <w:rPr>
                <w:rFonts w:ascii="Arial" w:eastAsia="Arial" w:hAnsi="Arial" w:cs="Arial"/>
              </w:rPr>
            </w:pPr>
            <w:hyperlink r:id="rId8">
              <w:r w:rsidR="001B52DD">
                <w:rPr>
                  <w:rFonts w:ascii="Arial"/>
                  <w:spacing w:val="-2"/>
                </w:rPr>
                <w:t>The</w:t>
              </w:r>
              <w:r w:rsidR="001B52DD">
                <w:rPr>
                  <w:rFonts w:ascii="Arial"/>
                  <w:spacing w:val="-1"/>
                </w:rPr>
                <w:t xml:space="preserve"> </w:t>
              </w:r>
              <w:r w:rsidR="001B52DD">
                <w:rPr>
                  <w:rFonts w:ascii="Arial"/>
                  <w:spacing w:val="3"/>
                </w:rPr>
                <w:t>W</w:t>
              </w:r>
            </w:hyperlink>
            <w:r w:rsidR="001B52DD">
              <w:rPr>
                <w:rFonts w:ascii="Arial"/>
                <w:spacing w:val="3"/>
              </w:rPr>
              <w:t>MG</w:t>
            </w:r>
            <w:r w:rsidR="001B52DD">
              <w:rPr>
                <w:rFonts w:ascii="Arial"/>
                <w:spacing w:val="1"/>
              </w:rPr>
              <w:t xml:space="preserve"> </w:t>
            </w:r>
            <w:r w:rsidR="001B52DD">
              <w:rPr>
                <w:rFonts w:ascii="Arial"/>
                <w:spacing w:val="-1"/>
              </w:rPr>
              <w:t xml:space="preserve">ACD </w:t>
            </w:r>
            <w:r w:rsidR="001B52DD">
              <w:rPr>
                <w:rFonts w:ascii="Arial"/>
                <w:spacing w:val="-2"/>
              </w:rPr>
              <w:t>Supplier</w:t>
            </w:r>
            <w:r w:rsidR="001B52DD">
              <w:rPr>
                <w:rFonts w:ascii="Arial"/>
              </w:rPr>
              <w:t xml:space="preserve"> </w:t>
            </w:r>
            <w:r w:rsidR="001B52DD">
              <w:rPr>
                <w:rFonts w:ascii="Arial"/>
                <w:spacing w:val="-2"/>
              </w:rPr>
              <w:t>Manual</w:t>
            </w:r>
            <w:r w:rsidR="001B52DD">
              <w:rPr>
                <w:rFonts w:ascii="Arial"/>
                <w:spacing w:val="-1"/>
              </w:rPr>
              <w:t xml:space="preserve"> is</w:t>
            </w:r>
            <w:r w:rsidR="001B52DD">
              <w:rPr>
                <w:rFonts w:ascii="Arial"/>
              </w:rPr>
              <w:t xml:space="preserve"> </w:t>
            </w:r>
            <w:r w:rsidR="001B52DD">
              <w:rPr>
                <w:rFonts w:ascii="Arial"/>
                <w:spacing w:val="-2"/>
              </w:rPr>
              <w:t>maintained</w:t>
            </w:r>
            <w:r w:rsidR="001B52DD">
              <w:rPr>
                <w:rFonts w:ascii="Arial"/>
                <w:spacing w:val="-1"/>
              </w:rPr>
              <w:t xml:space="preserve"> electronically</w:t>
            </w:r>
            <w:r w:rsidR="001B52DD">
              <w:rPr>
                <w:rFonts w:ascii="Arial"/>
                <w:spacing w:val="-5"/>
              </w:rPr>
              <w:t xml:space="preserve"> </w:t>
            </w:r>
            <w:r w:rsidR="001B52DD">
              <w:rPr>
                <w:rFonts w:ascii="Arial"/>
                <w:spacing w:val="-2"/>
              </w:rPr>
              <w:t>and</w:t>
            </w:r>
            <w:r w:rsidR="001B52DD">
              <w:rPr>
                <w:rFonts w:ascii="Arial"/>
                <w:spacing w:val="-1"/>
              </w:rPr>
              <w:t xml:space="preserve"> will be </w:t>
            </w:r>
            <w:r w:rsidR="001B52DD">
              <w:rPr>
                <w:rFonts w:ascii="Arial"/>
                <w:spacing w:val="-2"/>
              </w:rPr>
              <w:t>periodically</w:t>
            </w:r>
            <w:r w:rsidR="001B52DD">
              <w:rPr>
                <w:rFonts w:ascii="Arial"/>
                <w:spacing w:val="-5"/>
              </w:rPr>
              <w:t xml:space="preserve"> </w:t>
            </w:r>
            <w:r w:rsidR="001B52DD">
              <w:rPr>
                <w:rFonts w:ascii="Arial"/>
                <w:spacing w:val="-1"/>
              </w:rPr>
              <w:t xml:space="preserve">reviewed </w:t>
            </w:r>
            <w:r w:rsidR="001B52DD">
              <w:rPr>
                <w:rFonts w:ascii="Arial"/>
                <w:spacing w:val="-2"/>
              </w:rPr>
              <w:t>and</w:t>
            </w:r>
            <w:r w:rsidR="001B52DD">
              <w:rPr>
                <w:rFonts w:ascii="Arial"/>
                <w:spacing w:val="-1"/>
              </w:rPr>
              <w:t xml:space="preserve"> revised.</w:t>
            </w:r>
            <w:r w:rsidR="001B52DD">
              <w:rPr>
                <w:rFonts w:ascii="Arial"/>
                <w:spacing w:val="1"/>
              </w:rPr>
              <w:t xml:space="preserve"> </w:t>
            </w:r>
            <w:r w:rsidR="001B52DD">
              <w:rPr>
                <w:rFonts w:ascii="Arial"/>
                <w:spacing w:val="-2"/>
              </w:rPr>
              <w:t>The</w:t>
            </w:r>
            <w:r w:rsidR="001B52DD">
              <w:rPr>
                <w:rFonts w:ascii="Arial"/>
                <w:spacing w:val="101"/>
              </w:rPr>
              <w:t xml:space="preserve"> </w:t>
            </w:r>
            <w:hyperlink r:id="rId9">
              <w:r w:rsidR="001B52DD">
                <w:rPr>
                  <w:rFonts w:ascii="Arial"/>
                  <w:spacing w:val="-1"/>
                </w:rPr>
                <w:t>contro</w:t>
              </w:r>
            </w:hyperlink>
            <w:hyperlink r:id="rId10">
              <w:r w:rsidR="001B52DD">
                <w:rPr>
                  <w:rFonts w:ascii="Arial"/>
                  <w:spacing w:val="-1"/>
                </w:rPr>
                <w:t>lled copy</w:t>
              </w:r>
              <w:r w:rsidR="001B52DD">
                <w:rPr>
                  <w:rFonts w:ascii="Arial"/>
                  <w:spacing w:val="-5"/>
                </w:rPr>
                <w:t xml:space="preserve"> </w:t>
              </w:r>
              <w:r w:rsidR="001B52DD">
                <w:rPr>
                  <w:rFonts w:ascii="Arial"/>
                  <w:spacing w:val="-1"/>
                </w:rPr>
                <w:t>of</w:t>
              </w:r>
              <w:r w:rsidR="001B52DD">
                <w:rPr>
                  <w:rFonts w:ascii="Arial"/>
                  <w:spacing w:val="1"/>
                </w:rPr>
                <w:t xml:space="preserve"> </w:t>
              </w:r>
              <w:r w:rsidR="001B52DD">
                <w:rPr>
                  <w:rFonts w:ascii="Arial"/>
                  <w:spacing w:val="-1"/>
                </w:rPr>
                <w:t>this</w:t>
              </w:r>
              <w:r w:rsidR="001B52DD">
                <w:rPr>
                  <w:rFonts w:ascii="Arial"/>
                </w:rPr>
                <w:t xml:space="preserve"> </w:t>
              </w:r>
              <w:r w:rsidR="001B52DD">
                <w:rPr>
                  <w:rFonts w:ascii="Arial"/>
                  <w:spacing w:val="-2"/>
                </w:rPr>
                <w:t>Manual</w:t>
              </w:r>
              <w:r w:rsidR="001B52DD">
                <w:rPr>
                  <w:rFonts w:ascii="Arial"/>
                  <w:spacing w:val="-1"/>
                </w:rPr>
                <w:t xml:space="preserve"> is</w:t>
              </w:r>
              <w:r w:rsidR="001B52DD">
                <w:rPr>
                  <w:rFonts w:ascii="Arial"/>
                </w:rPr>
                <w:t xml:space="preserve"> </w:t>
              </w:r>
              <w:r w:rsidR="001B52DD">
                <w:rPr>
                  <w:rFonts w:ascii="Arial"/>
                  <w:spacing w:val="-1"/>
                </w:rPr>
                <w:t xml:space="preserve">posted on the </w:t>
              </w:r>
              <w:r w:rsidR="001B52DD">
                <w:rPr>
                  <w:rFonts w:ascii="Arial"/>
                  <w:spacing w:val="3"/>
                </w:rPr>
                <w:t>WMG</w:t>
              </w:r>
              <w:r w:rsidR="001B52DD">
                <w:rPr>
                  <w:rFonts w:ascii="Arial"/>
                  <w:spacing w:val="1"/>
                </w:rPr>
                <w:t xml:space="preserve"> </w:t>
              </w:r>
              <w:r w:rsidR="001B52DD">
                <w:rPr>
                  <w:rFonts w:ascii="Arial"/>
                  <w:spacing w:val="-1"/>
                </w:rPr>
                <w:t>ACD website at:</w:t>
              </w:r>
            </w:hyperlink>
            <w:r w:rsidR="001B52DD">
              <w:rPr>
                <w:rFonts w:ascii="Arial"/>
              </w:rPr>
              <w:t xml:space="preserve"> </w:t>
            </w:r>
            <w:r w:rsidR="001B52DD">
              <w:rPr>
                <w:rFonts w:ascii="Arial"/>
                <w:spacing w:val="10"/>
              </w:rPr>
              <w:t xml:space="preserve"> </w:t>
            </w:r>
            <w:hyperlink r:id="rId11">
              <w:r w:rsidR="001B52DD">
                <w:rPr>
                  <w:rFonts w:ascii="Arial"/>
                  <w:color w:val="5521EA"/>
                  <w:spacing w:val="-1"/>
                  <w:u w:val="single" w:color="5521EA"/>
                </w:rPr>
                <w:t>www.windsormoldgroup.com</w:t>
              </w:r>
            </w:hyperlink>
          </w:p>
        </w:tc>
      </w:tr>
    </w:tbl>
    <w:p w14:paraId="036F7060" w14:textId="77777777" w:rsidR="00C76D44" w:rsidRDefault="00C76D44">
      <w:pPr>
        <w:spacing w:line="259" w:lineRule="auto"/>
        <w:rPr>
          <w:rFonts w:ascii="Arial" w:eastAsia="Arial" w:hAnsi="Arial" w:cs="Arial"/>
        </w:rPr>
        <w:sectPr w:rsidR="00C76D44">
          <w:headerReference w:type="default" r:id="rId12"/>
          <w:footerReference w:type="default" r:id="rId13"/>
          <w:pgSz w:w="14400" w:h="18640"/>
          <w:pgMar w:top="1540" w:right="1160" w:bottom="1440" w:left="1160" w:header="339" w:footer="1251" w:gutter="0"/>
          <w:cols w:space="720"/>
        </w:sectPr>
      </w:pPr>
    </w:p>
    <w:p w14:paraId="6536D4BC" w14:textId="77777777" w:rsidR="00C76D44" w:rsidRDefault="00C76D44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14:paraId="038C238A" w14:textId="77777777" w:rsidR="00C76D44" w:rsidRDefault="001B52DD">
      <w:pPr>
        <w:pStyle w:val="Heading1"/>
      </w:pPr>
      <w:r>
        <w:rPr>
          <w:spacing w:val="-1"/>
        </w:rPr>
        <w:t>Introduction</w:t>
      </w:r>
    </w:p>
    <w:p w14:paraId="323C268C" w14:textId="77777777" w:rsidR="00C76D44" w:rsidRDefault="00C76D44">
      <w:pPr>
        <w:spacing w:before="9"/>
        <w:rPr>
          <w:rFonts w:ascii="Arial" w:eastAsia="Arial" w:hAnsi="Arial" w:cs="Arial"/>
          <w:sz w:val="24"/>
          <w:szCs w:val="24"/>
        </w:rPr>
      </w:pPr>
    </w:p>
    <w:p w14:paraId="489F924A" w14:textId="77777777" w:rsidR="00C76D44" w:rsidRDefault="001B52DD">
      <w:pPr>
        <w:pStyle w:val="BodyText"/>
        <w:spacing w:line="262" w:lineRule="auto"/>
        <w:ind w:right="964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manual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2"/>
        </w:rPr>
        <w:t>developed</w:t>
      </w:r>
      <w:r>
        <w:rPr>
          <w:spacing w:val="-1"/>
        </w:rPr>
        <w:t xml:space="preserve"> by the </w:t>
      </w:r>
      <w:r>
        <w:t>Windsor</w:t>
      </w:r>
      <w:r>
        <w:rPr>
          <w:spacing w:val="1"/>
        </w:rPr>
        <w:t xml:space="preserve"> </w:t>
      </w:r>
      <w:r>
        <w:rPr>
          <w:spacing w:val="-1"/>
        </w:rPr>
        <w:t xml:space="preserve">Mold Group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guideline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become</w:t>
      </w:r>
      <w:r>
        <w:rPr>
          <w:spacing w:val="-2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approved</w:t>
      </w:r>
      <w:r>
        <w:rPr>
          <w:spacing w:val="-1"/>
        </w:rPr>
        <w:t xml:space="preserve"> supplier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75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define the </w:t>
      </w:r>
      <w:r>
        <w:rPr>
          <w:spacing w:val="-2"/>
        </w:rPr>
        <w:t>expectations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suppliers.</w:t>
      </w:r>
    </w:p>
    <w:p w14:paraId="2CBBFB06" w14:textId="77777777" w:rsidR="00C76D44" w:rsidRDefault="00C76D44">
      <w:pPr>
        <w:rPr>
          <w:rFonts w:ascii="Arial" w:eastAsia="Arial" w:hAnsi="Arial" w:cs="Arial"/>
        </w:rPr>
      </w:pPr>
    </w:p>
    <w:p w14:paraId="4299DC5D" w14:textId="77777777" w:rsidR="00C76D44" w:rsidRDefault="001B52DD">
      <w:pPr>
        <w:pStyle w:val="BodyText"/>
        <w:spacing w:line="262" w:lineRule="auto"/>
        <w:ind w:right="964"/>
      </w:pPr>
      <w:r>
        <w:rPr>
          <w:spacing w:val="-1"/>
        </w:rPr>
        <w:t xml:space="preserve">The </w:t>
      </w:r>
      <w:r>
        <w:rPr>
          <w:spacing w:val="-2"/>
        </w:rPr>
        <w:t>manual</w:t>
      </w:r>
      <w:r>
        <w:rPr>
          <w:spacing w:val="1"/>
        </w:rPr>
        <w:t xml:space="preserve"> </w:t>
      </w:r>
      <w:r>
        <w:rPr>
          <w:spacing w:val="-1"/>
        </w:rPr>
        <w:t>outlines</w:t>
      </w:r>
      <w:r>
        <w:rPr>
          <w:spacing w:val="1"/>
        </w:rPr>
        <w:t xml:space="preserve"> </w:t>
      </w:r>
      <w:r>
        <w:rPr>
          <w:spacing w:val="-2"/>
        </w:rPr>
        <w:t>operating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business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Windsor</w:t>
      </w:r>
      <w:r>
        <w:rPr>
          <w:spacing w:val="1"/>
        </w:rPr>
        <w:t xml:space="preserve"> </w:t>
      </w:r>
      <w:r>
        <w:rPr>
          <w:spacing w:val="-1"/>
        </w:rPr>
        <w:t>Mold Group ACD,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>expectations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Supplier</w:t>
      </w:r>
      <w:r>
        <w:rPr>
          <w:spacing w:val="79"/>
        </w:rPr>
        <w:t xml:space="preserve"> </w:t>
      </w:r>
      <w:r>
        <w:rPr>
          <w:spacing w:val="-1"/>
        </w:rPr>
        <w:t>Quality,</w:t>
      </w:r>
      <w:r>
        <w:rPr>
          <w:spacing w:val="1"/>
        </w:rPr>
        <w:t xml:space="preserve"> </w:t>
      </w:r>
      <w:r>
        <w:rPr>
          <w:spacing w:val="-2"/>
        </w:rPr>
        <w:t>Supplier</w:t>
      </w:r>
      <w:r>
        <w:rPr>
          <w:spacing w:val="1"/>
        </w:rPr>
        <w:t xml:space="preserve"> </w:t>
      </w:r>
      <w:r>
        <w:rPr>
          <w:spacing w:val="-1"/>
        </w:rPr>
        <w:t>Performance,</w:t>
      </w:r>
      <w:r>
        <w:rPr>
          <w:spacing w:val="1"/>
        </w:rPr>
        <w:t xml:space="preserve"> </w:t>
      </w:r>
      <w:r>
        <w:rPr>
          <w:spacing w:val="-2"/>
        </w:rPr>
        <w:t>Engineering</w:t>
      </w:r>
      <w:r>
        <w:rPr>
          <w:spacing w:val="-1"/>
        </w:rPr>
        <w:t xml:space="preserve"> </w:t>
      </w:r>
      <w:r>
        <w:rPr>
          <w:spacing w:val="-2"/>
        </w:rPr>
        <w:t>Involvement,</w:t>
      </w:r>
      <w:r>
        <w:rPr>
          <w:spacing w:val="1"/>
        </w:rPr>
        <w:t xml:space="preserve"> </w:t>
      </w:r>
      <w:r>
        <w:rPr>
          <w:spacing w:val="-2"/>
        </w:rPr>
        <w:t>Planning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2"/>
        </w:rPr>
        <w:t>Managements.</w:t>
      </w:r>
    </w:p>
    <w:p w14:paraId="23A7A4B1" w14:textId="77777777" w:rsidR="00C76D44" w:rsidRDefault="00C76D44">
      <w:pPr>
        <w:spacing w:before="6"/>
        <w:rPr>
          <w:rFonts w:ascii="Arial" w:eastAsia="Arial" w:hAnsi="Arial" w:cs="Arial"/>
          <w:sz w:val="28"/>
          <w:szCs w:val="28"/>
        </w:rPr>
      </w:pPr>
    </w:p>
    <w:p w14:paraId="7165EA06" w14:textId="77777777" w:rsidR="00C76D44" w:rsidRDefault="001B52DD">
      <w:pPr>
        <w:pStyle w:val="BodyText"/>
        <w:spacing w:before="0" w:line="262" w:lineRule="auto"/>
        <w:ind w:right="964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the responsibility 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Supplier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refresh their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manual</w:t>
      </w:r>
      <w:r>
        <w:rPr>
          <w:spacing w:val="1"/>
        </w:rPr>
        <w:t xml:space="preserve"> </w:t>
      </w:r>
      <w:r>
        <w:rPr>
          <w:spacing w:val="-1"/>
        </w:rPr>
        <w:t xml:space="preserve">by checking the </w:t>
      </w:r>
      <w:r>
        <w:t>Windsor</w:t>
      </w:r>
      <w:r>
        <w:rPr>
          <w:spacing w:val="1"/>
        </w:rPr>
        <w:t xml:space="preserve"> </w:t>
      </w:r>
      <w:r>
        <w:rPr>
          <w:spacing w:val="-1"/>
        </w:rPr>
        <w:t>Mold Group website</w:t>
      </w:r>
      <w:r>
        <w:rPr>
          <w:spacing w:val="85"/>
        </w:rP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spacing w:val="2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www.windsormoldgroup.com</w:t>
        </w:r>
      </w:hyperlink>
    </w:p>
    <w:p w14:paraId="6DCFCC35" w14:textId="77777777" w:rsidR="00C76D44" w:rsidRDefault="00C76D44">
      <w:pPr>
        <w:spacing w:before="10"/>
        <w:rPr>
          <w:rFonts w:ascii="Arial" w:eastAsia="Arial" w:hAnsi="Arial" w:cs="Arial"/>
          <w:sz w:val="19"/>
          <w:szCs w:val="19"/>
        </w:rPr>
      </w:pPr>
    </w:p>
    <w:p w14:paraId="57D9F9F9" w14:textId="77777777" w:rsidR="00C76D44" w:rsidRDefault="001B52DD">
      <w:pPr>
        <w:pStyle w:val="BodyText"/>
        <w:ind w:left="1028" w:hanging="648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manual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effect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the following </w:t>
      </w:r>
      <w:r>
        <w:t>Windsor</w:t>
      </w:r>
      <w:r>
        <w:rPr>
          <w:spacing w:val="1"/>
        </w:rPr>
        <w:t xml:space="preserve"> </w:t>
      </w:r>
      <w:r>
        <w:rPr>
          <w:spacing w:val="-1"/>
        </w:rPr>
        <w:t>Mold Group production facilities:</w:t>
      </w:r>
    </w:p>
    <w:p w14:paraId="6057B4E0" w14:textId="77777777" w:rsidR="00C76D44" w:rsidRDefault="00C76D44">
      <w:pPr>
        <w:spacing w:before="1"/>
        <w:rPr>
          <w:rFonts w:ascii="Arial" w:eastAsia="Arial" w:hAnsi="Arial" w:cs="Arial"/>
          <w:sz w:val="28"/>
          <w:szCs w:val="28"/>
        </w:rPr>
      </w:pPr>
    </w:p>
    <w:p w14:paraId="1FC2D30A" w14:textId="77777777" w:rsidR="00C76D44" w:rsidRDefault="001B52DD">
      <w:pPr>
        <w:pStyle w:val="BodyText"/>
        <w:spacing w:before="0" w:line="288" w:lineRule="auto"/>
        <w:ind w:left="1028" w:right="3753"/>
      </w:pPr>
      <w:r>
        <w:t>Emrick</w:t>
      </w:r>
      <w:r>
        <w:rPr>
          <w:spacing w:val="1"/>
        </w:rPr>
        <w:t xml:space="preserve"> </w:t>
      </w:r>
      <w:r>
        <w:t>Plastics,</w:t>
      </w:r>
      <w:r>
        <w:rPr>
          <w:spacing w:val="1"/>
        </w:rPr>
        <w:t xml:space="preserve"> </w:t>
      </w:r>
      <w:r>
        <w:rPr>
          <w:spacing w:val="-1"/>
        </w:rPr>
        <w:t>Division of</w:t>
      </w:r>
      <w:r>
        <w:rPr>
          <w:spacing w:val="1"/>
        </w:rPr>
        <w:t xml:space="preserve"> </w:t>
      </w:r>
      <w:r>
        <w:t>Windsor</w:t>
      </w:r>
      <w:r>
        <w:rPr>
          <w:spacing w:val="1"/>
        </w:rPr>
        <w:t xml:space="preserve"> </w:t>
      </w:r>
      <w:r>
        <w:rPr>
          <w:spacing w:val="-1"/>
        </w:rPr>
        <w:t>Mold Inc.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Windsor,</w:t>
      </w:r>
      <w:r>
        <w:rPr>
          <w:spacing w:val="1"/>
        </w:rPr>
        <w:t xml:space="preserve"> </w:t>
      </w:r>
      <w:r>
        <w:rPr>
          <w:spacing w:val="-1"/>
        </w:rPr>
        <w:t>Ontario,</w:t>
      </w:r>
      <w:r>
        <w:rPr>
          <w:spacing w:val="1"/>
        </w:rPr>
        <w:t xml:space="preserve"> </w:t>
      </w:r>
      <w:r>
        <w:rPr>
          <w:spacing w:val="-2"/>
        </w:rPr>
        <w:t>Canada</w:t>
      </w:r>
      <w:r>
        <w:rPr>
          <w:spacing w:val="39"/>
        </w:rPr>
        <w:t xml:space="preserve"> </w:t>
      </w:r>
      <w:r>
        <w:rPr>
          <w:spacing w:val="-1"/>
        </w:rPr>
        <w:t xml:space="preserve">Precision </w:t>
      </w:r>
      <w:r>
        <w:t>Plastics,</w:t>
      </w:r>
      <w:r>
        <w:rPr>
          <w:spacing w:val="1"/>
        </w:rPr>
        <w:t xml:space="preserve"> </w:t>
      </w:r>
      <w:r>
        <w:rPr>
          <w:spacing w:val="-1"/>
        </w:rPr>
        <w:t>Division of</w:t>
      </w:r>
      <w:r>
        <w:rPr>
          <w:spacing w:val="1"/>
        </w:rPr>
        <w:t xml:space="preserve"> </w:t>
      </w:r>
      <w:r>
        <w:t>Windsor</w:t>
      </w:r>
      <w:r>
        <w:rPr>
          <w:spacing w:val="1"/>
        </w:rPr>
        <w:t xml:space="preserve"> </w:t>
      </w:r>
      <w:r>
        <w:rPr>
          <w:spacing w:val="-1"/>
        </w:rPr>
        <w:t>Mold Inc.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Amherstburg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Ontario,</w:t>
      </w:r>
      <w:r>
        <w:rPr>
          <w:spacing w:val="1"/>
        </w:rPr>
        <w:t xml:space="preserve"> </w:t>
      </w:r>
      <w:r>
        <w:rPr>
          <w:spacing w:val="-2"/>
        </w:rPr>
        <w:t>Canada</w:t>
      </w:r>
      <w:r>
        <w:rPr>
          <w:spacing w:val="49"/>
        </w:rPr>
        <w:t xml:space="preserve"> </w:t>
      </w:r>
      <w:r>
        <w:t>Windsor</w:t>
      </w:r>
      <w:r>
        <w:rPr>
          <w:spacing w:val="1"/>
        </w:rPr>
        <w:t xml:space="preserve"> </w:t>
      </w:r>
      <w:r>
        <w:rPr>
          <w:spacing w:val="-1"/>
        </w:rPr>
        <w:t>Mold Saline,</w:t>
      </w:r>
      <w:r>
        <w:rPr>
          <w:spacing w:val="1"/>
        </w:rPr>
        <w:t xml:space="preserve"> </w:t>
      </w:r>
      <w:r>
        <w:rPr>
          <w:spacing w:val="-1"/>
        </w:rPr>
        <w:t>Division of</w:t>
      </w:r>
      <w:r>
        <w:rPr>
          <w:spacing w:val="1"/>
        </w:rPr>
        <w:t xml:space="preserve"> </w:t>
      </w:r>
      <w:r>
        <w:t>Windsor</w:t>
      </w:r>
      <w:r>
        <w:rPr>
          <w:spacing w:val="1"/>
        </w:rPr>
        <w:t xml:space="preserve"> </w:t>
      </w:r>
      <w:r>
        <w:rPr>
          <w:spacing w:val="-1"/>
        </w:rPr>
        <w:t>Mold USA Inc.</w:t>
      </w:r>
      <w:r>
        <w:rPr>
          <w:spacing w:val="1"/>
        </w:rPr>
        <w:t xml:space="preserve"> </w:t>
      </w:r>
      <w:proofErr w:type="gramStart"/>
      <w:r>
        <w:t xml:space="preserve">- </w:t>
      </w:r>
      <w:r>
        <w:rPr>
          <w:spacing w:val="2"/>
        </w:rPr>
        <w:t xml:space="preserve"> </w:t>
      </w:r>
      <w:r>
        <w:rPr>
          <w:spacing w:val="-1"/>
        </w:rPr>
        <w:t>Saline</w:t>
      </w:r>
      <w:proofErr w:type="gram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Michigan,</w:t>
      </w:r>
      <w:r>
        <w:rPr>
          <w:spacing w:val="1"/>
        </w:rPr>
        <w:t xml:space="preserve"> </w:t>
      </w:r>
      <w:r>
        <w:rPr>
          <w:spacing w:val="-1"/>
        </w:rPr>
        <w:t>USA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Autoplas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Division of</w:t>
      </w:r>
      <w:r>
        <w:rPr>
          <w:spacing w:val="1"/>
        </w:rPr>
        <w:t xml:space="preserve"> </w:t>
      </w:r>
      <w:r>
        <w:t>Windsor</w:t>
      </w:r>
      <w:r>
        <w:rPr>
          <w:spacing w:val="1"/>
        </w:rPr>
        <w:t xml:space="preserve"> </w:t>
      </w:r>
      <w:r>
        <w:rPr>
          <w:spacing w:val="-1"/>
        </w:rPr>
        <w:t>Mold USA Inc.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Bellevue,</w:t>
      </w:r>
      <w:r>
        <w:rPr>
          <w:spacing w:val="1"/>
        </w:rPr>
        <w:t xml:space="preserve"> </w:t>
      </w:r>
      <w:r>
        <w:rPr>
          <w:spacing w:val="-1"/>
        </w:rPr>
        <w:t>Ohio,</w:t>
      </w:r>
      <w:r>
        <w:rPr>
          <w:spacing w:val="1"/>
        </w:rPr>
        <w:t xml:space="preserve"> </w:t>
      </w:r>
      <w:r>
        <w:rPr>
          <w:spacing w:val="-1"/>
        </w:rPr>
        <w:t>USA</w:t>
      </w:r>
    </w:p>
    <w:p w14:paraId="1026DC0F" w14:textId="77777777" w:rsidR="00C76D44" w:rsidRDefault="001B52DD">
      <w:pPr>
        <w:pStyle w:val="BodyText"/>
        <w:spacing w:before="1" w:line="288" w:lineRule="auto"/>
        <w:ind w:left="1028" w:right="2384"/>
      </w:pPr>
      <w:r>
        <w:rPr>
          <w:spacing w:val="-1"/>
        </w:rPr>
        <w:t xml:space="preserve">Precision Automotive </w:t>
      </w:r>
      <w:r>
        <w:t>Plastics,</w:t>
      </w:r>
      <w:r>
        <w:rPr>
          <w:spacing w:val="1"/>
        </w:rPr>
        <w:t xml:space="preserve"> </w:t>
      </w:r>
      <w:r>
        <w:rPr>
          <w:spacing w:val="-1"/>
        </w:rPr>
        <w:t>Division of</w:t>
      </w:r>
      <w:r>
        <w:rPr>
          <w:spacing w:val="1"/>
        </w:rPr>
        <w:t xml:space="preserve"> </w:t>
      </w:r>
      <w:r>
        <w:t>Windsor</w:t>
      </w:r>
      <w:r>
        <w:rPr>
          <w:spacing w:val="1"/>
        </w:rPr>
        <w:t xml:space="preserve"> </w:t>
      </w:r>
      <w:r>
        <w:rPr>
          <w:spacing w:val="-1"/>
        </w:rPr>
        <w:t>Mold USA Inc.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Bellevue,</w:t>
      </w:r>
      <w:r>
        <w:rPr>
          <w:spacing w:val="1"/>
        </w:rPr>
        <w:t xml:space="preserve"> </w:t>
      </w:r>
      <w:r>
        <w:rPr>
          <w:spacing w:val="-1"/>
        </w:rPr>
        <w:t>Ohio,</w:t>
      </w:r>
      <w:r>
        <w:rPr>
          <w:spacing w:val="1"/>
        </w:rPr>
        <w:t xml:space="preserve"> </w:t>
      </w:r>
      <w:r>
        <w:rPr>
          <w:spacing w:val="-1"/>
        </w:rPr>
        <w:t>USA</w:t>
      </w:r>
      <w:r>
        <w:rPr>
          <w:spacing w:val="57"/>
        </w:rPr>
        <w:t xml:space="preserve"> </w:t>
      </w:r>
      <w:proofErr w:type="spellStart"/>
      <w:r>
        <w:rPr>
          <w:spacing w:val="-2"/>
        </w:rPr>
        <w:t>Tenneplas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Division of</w:t>
      </w:r>
      <w:r>
        <w:rPr>
          <w:spacing w:val="1"/>
        </w:rPr>
        <w:t xml:space="preserve"> </w:t>
      </w:r>
      <w:r>
        <w:t>Windsor</w:t>
      </w:r>
      <w:r>
        <w:rPr>
          <w:spacing w:val="1"/>
        </w:rPr>
        <w:t xml:space="preserve"> </w:t>
      </w:r>
      <w:r>
        <w:rPr>
          <w:spacing w:val="-1"/>
        </w:rPr>
        <w:t>Mold USA Inc.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Pulaski,</w:t>
      </w:r>
      <w:r>
        <w:rPr>
          <w:spacing w:val="1"/>
        </w:rPr>
        <w:t xml:space="preserve"> </w:t>
      </w:r>
      <w:r>
        <w:rPr>
          <w:spacing w:val="-2"/>
        </w:rPr>
        <w:t>Tennessee,</w:t>
      </w:r>
      <w:r>
        <w:rPr>
          <w:spacing w:val="1"/>
        </w:rPr>
        <w:t xml:space="preserve"> </w:t>
      </w:r>
      <w:r>
        <w:rPr>
          <w:spacing w:val="-1"/>
        </w:rPr>
        <w:t>USA</w:t>
      </w:r>
    </w:p>
    <w:p w14:paraId="3DD4F27B" w14:textId="77777777" w:rsidR="00C76D44" w:rsidRDefault="001B52DD">
      <w:pPr>
        <w:pStyle w:val="BodyText"/>
        <w:spacing w:before="1"/>
        <w:ind w:left="1028"/>
      </w:pPr>
      <w:proofErr w:type="spellStart"/>
      <w:r>
        <w:rPr>
          <w:spacing w:val="-2"/>
        </w:rPr>
        <w:t>Mexiplas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Division of</w:t>
      </w:r>
      <w:r>
        <w:rPr>
          <w:spacing w:val="1"/>
        </w:rPr>
        <w:t xml:space="preserve"> </w:t>
      </w:r>
      <w:r>
        <w:t>Windsor</w:t>
      </w:r>
      <w:r>
        <w:rPr>
          <w:spacing w:val="1"/>
        </w:rPr>
        <w:t xml:space="preserve"> </w:t>
      </w:r>
      <w:r>
        <w:rPr>
          <w:spacing w:val="-1"/>
        </w:rPr>
        <w:t>Mold S.A.</w:t>
      </w:r>
      <w:r>
        <w:rPr>
          <w:spacing w:val="1"/>
        </w:rPr>
        <w:t xml:space="preserve"> </w:t>
      </w:r>
      <w:r>
        <w:rPr>
          <w:spacing w:val="-1"/>
        </w:rPr>
        <w:t>de C.V.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Queretaro,</w:t>
      </w:r>
      <w:r>
        <w:rPr>
          <w:spacing w:val="1"/>
        </w:rPr>
        <w:t xml:space="preserve"> </w:t>
      </w:r>
      <w:r>
        <w:rPr>
          <w:spacing w:val="-1"/>
        </w:rPr>
        <w:t>Mexico</w:t>
      </w:r>
    </w:p>
    <w:p w14:paraId="2D673A04" w14:textId="77777777" w:rsidR="00C76D44" w:rsidRDefault="00C76D44">
      <w:pPr>
        <w:sectPr w:rsidR="00C76D44">
          <w:pgSz w:w="14400" w:h="18640"/>
          <w:pgMar w:top="1540" w:right="1160" w:bottom="1440" w:left="1160" w:header="339" w:footer="1251" w:gutter="0"/>
          <w:cols w:space="720"/>
        </w:sectPr>
      </w:pPr>
    </w:p>
    <w:p w14:paraId="6C29836B" w14:textId="77777777" w:rsidR="00C76D44" w:rsidRDefault="00C76D4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523"/>
      </w:tblGrid>
      <w:tr w:rsidR="00C76D44" w14:paraId="0EEB3C92" w14:textId="77777777">
        <w:trPr>
          <w:trHeight w:hRule="exact" w:val="731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38328" w14:textId="77777777" w:rsidR="00C76D44" w:rsidRDefault="001B52DD">
            <w:pPr>
              <w:pStyle w:val="TableParagraph"/>
              <w:spacing w:before="15"/>
              <w:ind w:left="25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Corporate</w:t>
            </w:r>
            <w:r>
              <w:rPr>
                <w:rFonts w:ascii="Arial"/>
                <w:sz w:val="36"/>
              </w:rPr>
              <w:t xml:space="preserve"> </w:t>
            </w:r>
            <w:r>
              <w:rPr>
                <w:rFonts w:ascii="Arial"/>
                <w:spacing w:val="-1"/>
                <w:sz w:val="36"/>
              </w:rPr>
              <w:t>Policies</w:t>
            </w:r>
          </w:p>
        </w:tc>
      </w:tr>
      <w:tr w:rsidR="00C76D44" w14:paraId="12F9370F" w14:textId="77777777">
        <w:trPr>
          <w:trHeight w:hRule="exact" w:val="915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F78DD" w14:textId="77777777" w:rsidR="00C76D44" w:rsidRDefault="00C76D4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24CAF98" w14:textId="77777777" w:rsidR="00C76D44" w:rsidRDefault="001B52DD">
            <w:pPr>
              <w:pStyle w:val="TableParagraph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Quality</w:t>
            </w:r>
            <w:r>
              <w:rPr>
                <w:rFonts w:ascii="Arial"/>
                <w:spacing w:val="-2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Policy</w:t>
            </w:r>
          </w:p>
        </w:tc>
      </w:tr>
      <w:tr w:rsidR="00C76D44" w14:paraId="06008015" w14:textId="77777777">
        <w:trPr>
          <w:trHeight w:hRule="exact" w:val="1612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1EFF2" w14:textId="77777777" w:rsidR="00C76D44" w:rsidRDefault="00C76D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1F0B48" w14:textId="77777777" w:rsidR="00C76D44" w:rsidRDefault="001B52DD">
            <w:pPr>
              <w:pStyle w:val="TableParagraph"/>
              <w:spacing w:line="262" w:lineRule="auto"/>
              <w:ind w:left="230" w:right="5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goal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Automotive </w:t>
            </w:r>
            <w:r>
              <w:rPr>
                <w:rFonts w:ascii="Arial"/>
                <w:spacing w:val="-2"/>
                <w:sz w:val="20"/>
              </w:rPr>
              <w:t>Components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Division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Windsor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Mold Group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 the best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services.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We</w:t>
            </w:r>
            <w:r>
              <w:rPr>
                <w:rFonts w:ascii="Arial"/>
                <w:spacing w:val="-1"/>
                <w:sz w:val="20"/>
              </w:rPr>
              <w:t xml:space="preserve"> regard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employees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source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encourage</w:t>
            </w:r>
            <w:r>
              <w:rPr>
                <w:rFonts w:ascii="Arial"/>
                <w:spacing w:val="-1"/>
                <w:sz w:val="20"/>
              </w:rPr>
              <w:t xml:space="preserve"> participation.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We</w:t>
            </w:r>
            <w:r>
              <w:rPr>
                <w:rFonts w:ascii="Arial"/>
                <w:spacing w:val="-1"/>
                <w:sz w:val="20"/>
              </w:rPr>
              <w:t xml:space="preserve"> will</w:t>
            </w:r>
            <w:r>
              <w:rPr>
                <w:rFonts w:ascii="Arial"/>
                <w:spacing w:val="79"/>
                <w:sz w:val="20"/>
              </w:rPr>
              <w:t xml:space="preserve"> </w:t>
            </w:r>
            <w:r w:rsidR="006A0D7F">
              <w:rPr>
                <w:rFonts w:ascii="Arial"/>
                <w:spacing w:val="-2"/>
                <w:sz w:val="20"/>
              </w:rPr>
              <w:t>endeavor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continuously improve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production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systems,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emphasizing</w:t>
            </w:r>
            <w:r>
              <w:rPr>
                <w:rFonts w:ascii="Arial"/>
                <w:spacing w:val="-1"/>
                <w:sz w:val="20"/>
              </w:rPr>
              <w:t xml:space="preserve"> defect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prevention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reduction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waste.</w:t>
            </w:r>
            <w:r>
              <w:rPr>
                <w:rFonts w:ascii="Arial"/>
                <w:spacing w:val="75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We</w:t>
            </w:r>
            <w:r>
              <w:rPr>
                <w:rFonts w:ascii="Arial"/>
                <w:spacing w:val="-1"/>
                <w:sz w:val="20"/>
              </w:rPr>
              <w:t xml:space="preserve"> are committed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the pursuit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excellence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areas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business.</w:t>
            </w:r>
          </w:p>
        </w:tc>
      </w:tr>
      <w:tr w:rsidR="00C76D44" w14:paraId="3ECAA418" w14:textId="77777777">
        <w:trPr>
          <w:trHeight w:hRule="exact" w:val="928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E5E93" w14:textId="77777777" w:rsidR="00C76D44" w:rsidRDefault="00C76D4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FBF090A" w14:textId="77777777" w:rsidR="00C76D44" w:rsidRDefault="001B52DD">
            <w:pPr>
              <w:pStyle w:val="TableParagraph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Environmental</w:t>
            </w:r>
            <w:r>
              <w:rPr>
                <w:rFonts w:ascii="Arial"/>
                <w:spacing w:val="-2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Policy</w:t>
            </w:r>
          </w:p>
        </w:tc>
      </w:tr>
      <w:tr w:rsidR="00C76D44" w14:paraId="1D075B2C" w14:textId="77777777">
        <w:trPr>
          <w:trHeight w:hRule="exact" w:val="1208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5EFED" w14:textId="77777777" w:rsidR="00C76D44" w:rsidRDefault="00C76D4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1D254AE" w14:textId="77777777" w:rsidR="00C76D44" w:rsidRDefault="001B52DD" w:rsidP="00D2719C">
            <w:pPr>
              <w:pStyle w:val="TableParagraph"/>
              <w:spacing w:line="262" w:lineRule="auto"/>
              <w:ind w:left="230"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Automotive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Components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Division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Windsor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Mold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(Emrick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Plastics,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Precision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Plastics,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Windsor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Mold</w:t>
            </w:r>
            <w:r>
              <w:rPr>
                <w:rFonts w:ascii="Arial"/>
                <w:spacing w:val="5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Saline,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Autoplas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Precision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Automotive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Plastics,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Tenneplas</w:t>
            </w:r>
            <w:proofErr w:type="spellEnd"/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Mexiplas</w:t>
            </w:r>
            <w:proofErr w:type="spellEnd"/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provides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involving</w:t>
            </w:r>
            <w:r>
              <w:rPr>
                <w:rFonts w:ascii="Arial"/>
                <w:spacing w:val="8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plastics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automotive manufacturers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their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suppliers.</w:t>
            </w:r>
          </w:p>
        </w:tc>
      </w:tr>
      <w:tr w:rsidR="00C76D44" w14:paraId="70852101" w14:textId="77777777">
        <w:trPr>
          <w:trHeight w:hRule="exact" w:val="566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17728" w14:textId="77777777" w:rsidR="00C76D44" w:rsidRDefault="001B52DD">
            <w:pPr>
              <w:pStyle w:val="TableParagraph"/>
              <w:spacing w:before="16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principles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are:</w:t>
            </w:r>
          </w:p>
        </w:tc>
      </w:tr>
      <w:tr w:rsidR="00C76D44" w14:paraId="228E2D91" w14:textId="77777777">
        <w:trPr>
          <w:trHeight w:hRule="exact" w:val="414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01DA6" w14:textId="77777777" w:rsidR="00C76D44" w:rsidRDefault="001B52DD">
            <w:pPr>
              <w:pStyle w:val="TableParagraph"/>
              <w:spacing w:before="151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 produce product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causing unacceptable harmful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ecological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either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now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the future </w:t>
            </w:r>
            <w:r>
              <w:rPr>
                <w:rFonts w:ascii="Arial"/>
                <w:spacing w:val="-2"/>
                <w:sz w:val="20"/>
              </w:rPr>
              <w:t>through:</w:t>
            </w:r>
          </w:p>
        </w:tc>
      </w:tr>
      <w:tr w:rsidR="00C76D44" w14:paraId="050E38EE" w14:textId="77777777">
        <w:trPr>
          <w:trHeight w:hRule="exact" w:val="28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376D95C" w14:textId="77777777" w:rsidR="00C76D44" w:rsidRDefault="001B52DD">
            <w:pPr>
              <w:pStyle w:val="TableParagraph"/>
              <w:spacing w:before="1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417D756A" w14:textId="77777777" w:rsidR="00C76D44" w:rsidRDefault="001B52DD">
            <w:pPr>
              <w:pStyle w:val="TableParagraph"/>
              <w:spacing w:before="22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 reduction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waste </w:t>
            </w:r>
            <w:r>
              <w:rPr>
                <w:rFonts w:ascii="Arial"/>
                <w:spacing w:val="-2"/>
                <w:sz w:val="20"/>
              </w:rPr>
              <w:t>through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leaner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manufacturing processes</w:t>
            </w:r>
          </w:p>
        </w:tc>
      </w:tr>
      <w:tr w:rsidR="00C76D44" w14:paraId="09267A61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DAAB8A3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697A0534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prevention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pollution</w:t>
            </w:r>
          </w:p>
        </w:tc>
      </w:tr>
      <w:tr w:rsidR="00C76D44" w14:paraId="29840CD3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4319097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1C84B0EC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Compliance with 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applicable </w:t>
            </w:r>
            <w:r>
              <w:rPr>
                <w:rFonts w:ascii="Arial"/>
                <w:spacing w:val="-2"/>
                <w:sz w:val="20"/>
              </w:rPr>
              <w:t>government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legislation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regulations</w:t>
            </w:r>
          </w:p>
        </w:tc>
      </w:tr>
      <w:tr w:rsidR="00C76D44" w14:paraId="4D6A0115" w14:textId="77777777">
        <w:trPr>
          <w:trHeight w:hRule="exact" w:val="27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9ECD23E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1D4A7B54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Employee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involvement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training </w:t>
            </w:r>
            <w:r>
              <w:rPr>
                <w:rFonts w:ascii="Arial"/>
                <w:spacing w:val="-2"/>
                <w:sz w:val="20"/>
              </w:rPr>
              <w:t>throughout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</w:p>
        </w:tc>
      </w:tr>
      <w:tr w:rsidR="00C76D44" w14:paraId="29515E89" w14:textId="77777777">
        <w:trPr>
          <w:trHeight w:hRule="exact" w:val="81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6B86BFA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1C133E7F" w14:textId="77777777" w:rsidR="00C76D44" w:rsidRDefault="001B52DD">
            <w:pPr>
              <w:pStyle w:val="TableParagraph"/>
              <w:spacing w:before="19" w:line="262" w:lineRule="auto"/>
              <w:ind w:left="62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toward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principles,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objectives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targets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measured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reviewed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through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Review</w:t>
            </w:r>
            <w:r>
              <w:rPr>
                <w:rFonts w:ascii="Arial"/>
                <w:spacing w:val="10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</w:p>
        </w:tc>
      </w:tr>
      <w:tr w:rsidR="00C76D44" w14:paraId="097E19F0" w14:textId="77777777">
        <w:trPr>
          <w:trHeight w:hRule="exact" w:val="916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483CA" w14:textId="77777777" w:rsidR="00C76D44" w:rsidRDefault="00C76D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0A3F1" w14:textId="77777777" w:rsidR="00C76D44" w:rsidRDefault="001B52DD">
            <w:pPr>
              <w:pStyle w:val="TableParagraph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Health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&amp;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Safety</w:t>
            </w:r>
            <w:r>
              <w:rPr>
                <w:rFonts w:ascii="Arial"/>
                <w:spacing w:val="-14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Policy</w:t>
            </w:r>
          </w:p>
        </w:tc>
      </w:tr>
      <w:tr w:rsidR="00C76D44" w14:paraId="01ECBC34" w14:textId="77777777">
        <w:trPr>
          <w:trHeight w:hRule="exact" w:val="1072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5C74E" w14:textId="77777777" w:rsidR="00C76D44" w:rsidRDefault="00C76D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9ABE13C" w14:textId="77777777" w:rsidR="00C76D44" w:rsidRDefault="001B52DD">
            <w:pPr>
              <w:pStyle w:val="TableParagraph"/>
              <w:spacing w:line="262" w:lineRule="auto"/>
              <w:ind w:left="230" w:righ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committed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maintain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clean,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organized,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safe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healthy</w:t>
            </w:r>
            <w:r>
              <w:rPr>
                <w:rFonts w:ascii="Arial"/>
                <w:spacing w:val="-1"/>
                <w:sz w:val="20"/>
              </w:rPr>
              <w:t xml:space="preserve"> workplace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employees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all</w:t>
            </w:r>
            <w:r>
              <w:rPr>
                <w:rFonts w:ascii="Arial"/>
                <w:spacing w:val="10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facilities,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provide</w:t>
            </w:r>
            <w:r>
              <w:rPr>
                <w:rFonts w:ascii="Arial"/>
                <w:spacing w:val="-1"/>
                <w:sz w:val="20"/>
              </w:rPr>
              <w:t xml:space="preserve"> protection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visitors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contractors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who </w:t>
            </w:r>
            <w:r>
              <w:rPr>
                <w:rFonts w:ascii="Arial"/>
                <w:spacing w:val="-2"/>
                <w:sz w:val="20"/>
              </w:rPr>
              <w:t>enter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plants.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result,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policy</w:t>
            </w:r>
            <w:r>
              <w:rPr>
                <w:rFonts w:ascii="Arial"/>
                <w:spacing w:val="10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objectives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following:</w:t>
            </w:r>
          </w:p>
        </w:tc>
      </w:tr>
      <w:tr w:rsidR="00C76D44" w14:paraId="27A9FCD9" w14:textId="77777777">
        <w:trPr>
          <w:trHeight w:hRule="exact" w:val="29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1FCBE9A" w14:textId="77777777" w:rsidR="00C76D44" w:rsidRDefault="001B52DD">
            <w:pPr>
              <w:pStyle w:val="TableParagraph"/>
              <w:spacing w:before="30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0828FE21" w14:textId="77777777" w:rsidR="00C76D44" w:rsidRDefault="001B52DD">
            <w:pPr>
              <w:pStyle w:val="TableParagraph"/>
              <w:spacing w:before="2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Each </w:t>
            </w:r>
            <w:r>
              <w:rPr>
                <w:rFonts w:ascii="Arial"/>
                <w:spacing w:val="-2"/>
                <w:sz w:val="20"/>
              </w:rPr>
              <w:t>plant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integrate Health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Safety into 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operations.</w:t>
            </w:r>
          </w:p>
        </w:tc>
      </w:tr>
      <w:tr w:rsidR="00C76D44" w14:paraId="00B17BF8" w14:textId="77777777">
        <w:trPr>
          <w:trHeight w:hRule="exact" w:val="27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F55E7E6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5DAE3EF1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Each </w:t>
            </w:r>
            <w:r>
              <w:rPr>
                <w:rFonts w:ascii="Arial"/>
                <w:spacing w:val="-2"/>
                <w:sz w:val="20"/>
              </w:rPr>
              <w:t>plant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compliance with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applicable legislation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regulations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thereto.</w:t>
            </w:r>
          </w:p>
        </w:tc>
      </w:tr>
      <w:tr w:rsidR="00C76D44" w14:paraId="4E5CE634" w14:textId="77777777">
        <w:trPr>
          <w:trHeight w:hRule="exact" w:val="53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3ED9975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3D24F878" w14:textId="77777777" w:rsidR="00C76D44" w:rsidRDefault="001B52DD">
            <w:pPr>
              <w:pStyle w:val="TableParagraph"/>
              <w:spacing w:before="19" w:line="262" w:lineRule="auto"/>
              <w:ind w:left="62" w:right="790" w:firstLine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responsibility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employees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act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compliance with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1"/>
                <w:sz w:val="20"/>
              </w:rPr>
              <w:t xml:space="preserve"> legislation,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7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Health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Safety policies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procedures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governing</w:t>
            </w:r>
            <w:r>
              <w:rPr>
                <w:rFonts w:ascii="Arial"/>
                <w:spacing w:val="-1"/>
                <w:sz w:val="20"/>
              </w:rPr>
              <w:t xml:space="preserve"> each workplace.</w:t>
            </w:r>
          </w:p>
        </w:tc>
      </w:tr>
      <w:tr w:rsidR="00C76D44" w14:paraId="16D89026" w14:textId="77777777">
        <w:trPr>
          <w:trHeight w:hRule="exact" w:val="82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CF82983" w14:textId="77777777" w:rsidR="00C76D44" w:rsidRDefault="001B52DD">
            <w:pPr>
              <w:pStyle w:val="TableParagraph"/>
              <w:spacing w:before="22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375D7183" w14:textId="77777777" w:rsidR="00C76D44" w:rsidRDefault="001B52DD">
            <w:pPr>
              <w:pStyle w:val="TableParagraph"/>
              <w:spacing w:before="46" w:line="262" w:lineRule="auto"/>
              <w:ind w:left="62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responsibility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employees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supervising visitors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and/or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see 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each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1"/>
                <w:sz w:val="20"/>
              </w:rPr>
              <w:t xml:space="preserve"> visitor</w:t>
            </w:r>
            <w:r>
              <w:rPr>
                <w:rFonts w:ascii="Arial"/>
                <w:spacing w:val="7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and/or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aware 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they 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comply with 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Health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Safety Policies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Procedures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applicable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them.</w:t>
            </w:r>
          </w:p>
        </w:tc>
      </w:tr>
      <w:tr w:rsidR="00C76D44" w14:paraId="615C1AA2" w14:textId="77777777">
        <w:trPr>
          <w:trHeight w:hRule="exact" w:val="559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D1EC851" w14:textId="77777777" w:rsidR="00C76D44" w:rsidRDefault="001B52DD">
            <w:pPr>
              <w:pStyle w:val="TableParagraph"/>
              <w:spacing w:before="2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70F77BFA" w14:textId="77777777" w:rsidR="00C76D44" w:rsidRDefault="001B52DD">
            <w:pPr>
              <w:pStyle w:val="TableParagraph"/>
              <w:spacing w:before="41" w:line="262" w:lineRule="auto"/>
              <w:ind w:left="62" w:righ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Through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pacing w:val="-2"/>
                <w:sz w:val="20"/>
              </w:rPr>
              <w:t>operation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Joint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Health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Safety Committee,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periodic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workplace inspections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proofErr w:type="gramStart"/>
            <w:r>
              <w:rPr>
                <w:rFonts w:ascii="Arial"/>
                <w:spacing w:val="-1"/>
                <w:sz w:val="20"/>
              </w:rPr>
              <w:t>conducted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6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appropriate</w:t>
            </w:r>
            <w:r>
              <w:rPr>
                <w:rFonts w:ascii="Arial"/>
                <w:spacing w:val="-1"/>
                <w:sz w:val="20"/>
              </w:rPr>
              <w:t xml:space="preserve"> actions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taken resulting from</w:t>
            </w:r>
            <w:r>
              <w:rPr>
                <w:rFonts w:ascii="Arial"/>
                <w:sz w:val="20"/>
              </w:rPr>
              <w:t xml:space="preserve"> such</w:t>
            </w:r>
            <w:r>
              <w:rPr>
                <w:rFonts w:ascii="Arial"/>
                <w:spacing w:val="-1"/>
                <w:sz w:val="20"/>
              </w:rPr>
              <w:t xml:space="preserve"> workplace inspections.</w:t>
            </w:r>
          </w:p>
        </w:tc>
      </w:tr>
      <w:tr w:rsidR="00C76D44" w14:paraId="529774C9" w14:textId="77777777">
        <w:trPr>
          <w:trHeight w:hRule="exact" w:val="83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5769996" w14:textId="77777777" w:rsidR="00C76D44" w:rsidRDefault="001B52DD">
            <w:pPr>
              <w:pStyle w:val="TableParagraph"/>
              <w:spacing w:before="22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51EED613" w14:textId="77777777" w:rsidR="00C76D44" w:rsidRDefault="001B52DD">
            <w:pPr>
              <w:pStyle w:val="TableParagraph"/>
              <w:spacing w:before="46" w:line="262" w:lineRule="auto"/>
              <w:ind w:left="62" w:right="368" w:firstLine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responsibility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familiarize themselves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with Health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Safety rules,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report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deficiencies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6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supervisor.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turn,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responsibility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supervisor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follow up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1"/>
                <w:sz w:val="20"/>
              </w:rPr>
              <w:t xml:space="preserve"> reports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ensure 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Company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responds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timely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effective </w:t>
            </w:r>
            <w:r>
              <w:rPr>
                <w:rFonts w:ascii="Arial"/>
                <w:spacing w:val="-2"/>
                <w:sz w:val="20"/>
              </w:rPr>
              <w:t>manner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them.</w:t>
            </w:r>
          </w:p>
        </w:tc>
      </w:tr>
    </w:tbl>
    <w:p w14:paraId="176833B7" w14:textId="77777777" w:rsidR="00C76D44" w:rsidRDefault="00C76D44">
      <w:pPr>
        <w:spacing w:line="262" w:lineRule="auto"/>
        <w:rPr>
          <w:rFonts w:ascii="Arial" w:eastAsia="Arial" w:hAnsi="Arial" w:cs="Arial"/>
          <w:sz w:val="20"/>
          <w:szCs w:val="20"/>
        </w:rPr>
        <w:sectPr w:rsidR="00C76D44">
          <w:pgSz w:w="14400" w:h="18640"/>
          <w:pgMar w:top="1540" w:right="1160" w:bottom="1440" w:left="1160" w:header="339" w:footer="1251" w:gutter="0"/>
          <w:cols w:space="720"/>
        </w:sectPr>
      </w:pPr>
    </w:p>
    <w:p w14:paraId="1394AE27" w14:textId="77777777" w:rsidR="00C76D44" w:rsidRDefault="00C76D4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0"/>
        <w:gridCol w:w="5178"/>
      </w:tblGrid>
      <w:tr w:rsidR="00C76D44" w14:paraId="290139BE" w14:textId="77777777">
        <w:trPr>
          <w:trHeight w:hRule="exact" w:val="583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9CA43" w14:textId="77777777" w:rsidR="00C76D44" w:rsidRDefault="001B52DD">
            <w:pPr>
              <w:pStyle w:val="TableParagraph"/>
              <w:spacing w:before="15"/>
              <w:ind w:left="25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Supplier</w:t>
            </w:r>
            <w:r>
              <w:rPr>
                <w:rFonts w:ascii="Arial"/>
                <w:spacing w:val="1"/>
                <w:sz w:val="36"/>
              </w:rPr>
              <w:t xml:space="preserve"> </w:t>
            </w:r>
            <w:r>
              <w:rPr>
                <w:rFonts w:ascii="Arial"/>
                <w:spacing w:val="-1"/>
                <w:sz w:val="36"/>
              </w:rPr>
              <w:t>Development</w:t>
            </w:r>
            <w:r>
              <w:rPr>
                <w:rFonts w:ascii="Arial"/>
                <w:spacing w:val="1"/>
                <w:sz w:val="36"/>
              </w:rPr>
              <w:t xml:space="preserve"> </w:t>
            </w:r>
            <w:r>
              <w:rPr>
                <w:rFonts w:ascii="Arial"/>
                <w:spacing w:val="-1"/>
                <w:sz w:val="36"/>
              </w:rPr>
              <w:t>Requirements</w:t>
            </w:r>
          </w:p>
        </w:tc>
      </w:tr>
      <w:tr w:rsidR="00C76D44" w14:paraId="394DF324" w14:textId="77777777">
        <w:trPr>
          <w:trHeight w:hRule="exact" w:val="595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0F9DA" w14:textId="77777777" w:rsidR="00C76D44" w:rsidRDefault="001B52DD">
            <w:pPr>
              <w:pStyle w:val="TableParagraph"/>
              <w:spacing w:before="125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General</w:t>
            </w:r>
            <w:r>
              <w:rPr>
                <w:rFonts w:ascii="Arial"/>
                <w:spacing w:val="-2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Supplier</w:t>
            </w:r>
          </w:p>
        </w:tc>
      </w:tr>
      <w:tr w:rsidR="00C76D44" w14:paraId="7E0F74FF" w14:textId="77777777" w:rsidTr="001E3BA8">
        <w:trPr>
          <w:trHeight w:hRule="exact" w:val="305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588D6" w14:textId="77777777" w:rsidR="00C76D44" w:rsidRDefault="001B52DD">
            <w:pPr>
              <w:pStyle w:val="TableParagraph"/>
              <w:spacing w:before="128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Windsor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Mold Group preferred </w:t>
            </w:r>
            <w:r>
              <w:rPr>
                <w:rFonts w:ascii="Arial"/>
                <w:spacing w:val="-2"/>
                <w:sz w:val="20"/>
              </w:rPr>
              <w:t>language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English.</w:t>
            </w:r>
          </w:p>
        </w:tc>
      </w:tr>
      <w:tr w:rsidR="00C76D44" w14:paraId="046C890C" w14:textId="77777777" w:rsidTr="001E3BA8">
        <w:trPr>
          <w:trHeight w:hRule="exact" w:val="440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85333" w14:textId="77777777" w:rsidR="00C76D44" w:rsidRDefault="001B52DD">
            <w:pPr>
              <w:pStyle w:val="TableParagraph"/>
              <w:spacing w:before="143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resin 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>ISO9001</w:t>
            </w:r>
            <w:r>
              <w:rPr>
                <w:rFonts w:ascii="Arial"/>
                <w:spacing w:val="-1"/>
                <w:sz w:val="20"/>
              </w:rPr>
              <w:t xml:space="preserve"> certified 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minimum.</w:t>
            </w:r>
          </w:p>
        </w:tc>
      </w:tr>
      <w:tr w:rsidR="00C76D44" w14:paraId="68626F01" w14:textId="77777777">
        <w:trPr>
          <w:trHeight w:hRule="exact" w:val="513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249B4" w14:textId="77777777" w:rsidR="00C76D44" w:rsidRDefault="001B52DD">
            <w:pPr>
              <w:pStyle w:val="TableParagraph"/>
              <w:spacing w:before="1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strongly </w:t>
            </w:r>
            <w:r>
              <w:rPr>
                <w:rFonts w:ascii="Arial"/>
                <w:spacing w:val="-2"/>
                <w:sz w:val="20"/>
              </w:rPr>
              <w:t>encourage</w:t>
            </w:r>
            <w:r>
              <w:rPr>
                <w:rFonts w:ascii="Arial"/>
                <w:spacing w:val="-1"/>
                <w:sz w:val="20"/>
              </w:rPr>
              <w:t xml:space="preserve"> 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component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obtain </w:t>
            </w:r>
            <w:r>
              <w:rPr>
                <w:rFonts w:ascii="Arial"/>
                <w:spacing w:val="-2"/>
                <w:sz w:val="20"/>
              </w:rPr>
              <w:t>IATF16949</w:t>
            </w:r>
            <w:r>
              <w:rPr>
                <w:rFonts w:ascii="Arial"/>
                <w:spacing w:val="-1"/>
                <w:sz w:val="20"/>
              </w:rPr>
              <w:t xml:space="preserve"> certification.</w:t>
            </w:r>
          </w:p>
        </w:tc>
      </w:tr>
      <w:tr w:rsidR="00C76D44" w14:paraId="54D220F5" w14:textId="77777777">
        <w:trPr>
          <w:trHeight w:hRule="exact" w:val="744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979CB" w14:textId="77777777" w:rsidR="00C76D44" w:rsidRDefault="001B52DD" w:rsidP="00192753">
            <w:pPr>
              <w:pStyle w:val="TableParagraph"/>
              <w:spacing w:before="127" w:line="262" w:lineRule="auto"/>
              <w:ind w:left="230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Supplier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2nd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Party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Audit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frequency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discretion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(as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required)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 w:rsidR="00192753">
              <w:rPr>
                <w:rFonts w:ascii="Arial"/>
                <w:spacing w:val="-1"/>
                <w:sz w:val="20"/>
              </w:rPr>
              <w:t>ACD Purchasing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ACD Quality </w:t>
            </w:r>
            <w:r>
              <w:rPr>
                <w:rFonts w:ascii="Arial"/>
                <w:spacing w:val="-2"/>
                <w:sz w:val="20"/>
              </w:rPr>
              <w:t>Manager.</w:t>
            </w:r>
          </w:p>
        </w:tc>
      </w:tr>
      <w:tr w:rsidR="00C76D44" w14:paraId="75FDD40A" w14:textId="77777777">
        <w:trPr>
          <w:trHeight w:hRule="exact" w:val="720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74A65" w14:textId="77777777" w:rsidR="00C76D44" w:rsidRDefault="001B52DD">
            <w:pPr>
              <w:pStyle w:val="TableParagraph"/>
              <w:spacing w:before="114" w:line="262" w:lineRule="auto"/>
              <w:ind w:left="230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Gauge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calibration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accredited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laboratory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ISO17025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certification.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We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encourage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8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develop</w:t>
            </w:r>
            <w:r>
              <w:rPr>
                <w:rFonts w:ascii="Arial"/>
                <w:spacing w:val="-1"/>
                <w:sz w:val="20"/>
              </w:rPr>
              <w:t xml:space="preserve"> an </w:t>
            </w:r>
            <w:r>
              <w:rPr>
                <w:rFonts w:ascii="Arial"/>
                <w:spacing w:val="-2"/>
                <w:sz w:val="20"/>
              </w:rPr>
              <w:t>environmental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z w:val="20"/>
              </w:rPr>
              <w:t xml:space="preserve"> such</w:t>
            </w:r>
            <w:r>
              <w:rPr>
                <w:rFonts w:ascii="Arial"/>
                <w:spacing w:val="-1"/>
                <w:sz w:val="20"/>
              </w:rPr>
              <w:t xml:space="preserve"> 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ISO:14001.</w:t>
            </w:r>
          </w:p>
        </w:tc>
      </w:tr>
      <w:tr w:rsidR="00C76D44" w14:paraId="4868C51D" w14:textId="77777777">
        <w:trPr>
          <w:trHeight w:hRule="exact" w:val="1492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C6B30" w14:textId="77777777" w:rsidR="00C76D44" w:rsidRDefault="001B52DD">
            <w:pPr>
              <w:pStyle w:val="TableParagraph"/>
              <w:spacing w:before="103" w:line="262" w:lineRule="auto"/>
              <w:ind w:left="230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 OEMs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are </w:t>
            </w:r>
            <w:r>
              <w:rPr>
                <w:rFonts w:ascii="Arial"/>
                <w:spacing w:val="-2"/>
                <w:sz w:val="20"/>
              </w:rPr>
              <w:t>mandating</w:t>
            </w:r>
            <w:r>
              <w:rPr>
                <w:rFonts w:ascii="Arial"/>
                <w:spacing w:val="-1"/>
                <w:sz w:val="20"/>
              </w:rPr>
              <w:t xml:space="preserve"> 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prohibited,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restricted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reportable substances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used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production parts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provide</w:t>
            </w:r>
            <w:r>
              <w:rPr>
                <w:rFonts w:ascii="Arial"/>
                <w:spacing w:val="-1"/>
                <w:sz w:val="20"/>
              </w:rPr>
              <w:t xml:space="preserve"> the material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resin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components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IMDS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2"/>
                <w:sz w:val="20"/>
              </w:rPr>
              <w:t>International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</w:t>
            </w:r>
            <w:r>
              <w:rPr>
                <w:rFonts w:ascii="Arial"/>
                <w:spacing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Data </w:t>
            </w:r>
            <w:r w:rsidR="002F5933">
              <w:rPr>
                <w:rFonts w:ascii="Arial"/>
                <w:spacing w:val="-1"/>
                <w:sz w:val="20"/>
              </w:rPr>
              <w:t>System</w:t>
            </w:r>
            <w:r w:rsidR="002F5933"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plant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specific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site.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Ford Customer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Specific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supplier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sub-suppliers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Ford Motor</w:t>
            </w:r>
            <w:r>
              <w:rPr>
                <w:rFonts w:ascii="Arial"/>
                <w:spacing w:val="6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Company,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 applicable,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include </w:t>
            </w:r>
            <w:r>
              <w:rPr>
                <w:rFonts w:ascii="Arial"/>
                <w:spacing w:val="-2"/>
                <w:sz w:val="20"/>
              </w:rPr>
              <w:t>international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export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vehicles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 w:rsidR="00664910">
              <w:rPr>
                <w:rFonts w:ascii="Arial"/>
                <w:spacing w:val="-1"/>
                <w:sz w:val="20"/>
              </w:rPr>
              <w:t>Ford s</w:t>
            </w:r>
            <w:r>
              <w:rPr>
                <w:rFonts w:ascii="Arial"/>
                <w:spacing w:val="-1"/>
                <w:sz w:val="20"/>
              </w:rPr>
              <w:t>peci</w:t>
            </w:r>
            <w:r w:rsidR="00664910">
              <w:rPr>
                <w:rFonts w:ascii="Arial"/>
                <w:spacing w:val="-1"/>
                <w:sz w:val="20"/>
              </w:rPr>
              <w:t>fi</w:t>
            </w:r>
            <w:r>
              <w:rPr>
                <w:rFonts w:ascii="Arial"/>
                <w:spacing w:val="-1"/>
                <w:sz w:val="20"/>
              </w:rPr>
              <w:t xml:space="preserve">cation </w:t>
            </w:r>
            <w:r>
              <w:rPr>
                <w:rFonts w:ascii="Arial"/>
                <w:spacing w:val="1"/>
                <w:sz w:val="20"/>
              </w:rPr>
              <w:t>WSS-</w:t>
            </w:r>
            <w:r>
              <w:rPr>
                <w:rFonts w:ascii="Arial"/>
                <w:spacing w:val="6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M99P9999-A1.</w:t>
            </w:r>
          </w:p>
        </w:tc>
      </w:tr>
      <w:tr w:rsidR="00C76D44" w14:paraId="3FEAE27D" w14:textId="77777777">
        <w:trPr>
          <w:trHeight w:hRule="exact" w:val="1010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EB79C" w14:textId="77777777" w:rsidR="00C76D44" w:rsidRDefault="001B52DD">
            <w:pPr>
              <w:pStyle w:val="TableParagraph"/>
              <w:spacing w:before="133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requests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supporting documentation 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shows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involvement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diversity business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programs.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MMBDC</w:t>
            </w:r>
          </w:p>
          <w:p w14:paraId="2AB6BFDA" w14:textId="77777777" w:rsidR="00C76D44" w:rsidRDefault="001B52DD" w:rsidP="00192753">
            <w:pPr>
              <w:pStyle w:val="TableParagraph"/>
              <w:spacing w:before="22" w:line="262" w:lineRule="auto"/>
              <w:ind w:left="230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1"/>
                <w:sz w:val="20"/>
              </w:rPr>
              <w:t>Michigan Minority Business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Development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Council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NMSDC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2"/>
                <w:sz w:val="20"/>
              </w:rPr>
              <w:t>National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Minority </w:t>
            </w:r>
            <w:r>
              <w:rPr>
                <w:rFonts w:ascii="Arial"/>
                <w:spacing w:val="-2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Development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Council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9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other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economic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community </w:t>
            </w:r>
            <w:r>
              <w:rPr>
                <w:rFonts w:ascii="Arial"/>
                <w:spacing w:val="-2"/>
                <w:sz w:val="20"/>
              </w:rPr>
              <w:t>organizations.</w:t>
            </w:r>
          </w:p>
        </w:tc>
      </w:tr>
      <w:tr w:rsidR="00C76D44" w14:paraId="5DEFC508" w14:textId="77777777">
        <w:trPr>
          <w:trHeight w:hRule="exact" w:val="1132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FBC83" w14:textId="77777777" w:rsidR="00C76D44" w:rsidRDefault="001B52DD" w:rsidP="00192753">
            <w:pPr>
              <w:pStyle w:val="TableParagraph"/>
              <w:spacing w:before="123" w:line="262" w:lineRule="auto"/>
              <w:ind w:left="230" w:righ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2012</w:t>
            </w:r>
            <w:r>
              <w:rPr>
                <w:rFonts w:ascii="Arial"/>
                <w:spacing w:val="-1"/>
                <w:sz w:val="20"/>
              </w:rPr>
              <w:t xml:space="preserve"> U.S.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legislation requires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manufacturers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who </w:t>
            </w:r>
            <w:r>
              <w:rPr>
                <w:rFonts w:ascii="Arial"/>
                <w:sz w:val="20"/>
              </w:rPr>
              <w:t>file</w:t>
            </w:r>
            <w:r>
              <w:rPr>
                <w:rFonts w:ascii="Arial"/>
                <w:spacing w:val="-1"/>
                <w:sz w:val="20"/>
              </w:rPr>
              <w:t xml:space="preserve"> certain reports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 the U.S.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Securities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Exchange</w:t>
            </w:r>
            <w:r>
              <w:rPr>
                <w:rFonts w:ascii="Arial"/>
                <w:spacing w:val="6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Commission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1"/>
                <w:sz w:val="20"/>
              </w:rPr>
              <w:t>SEC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disclose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Conflict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Minerals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sources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fund </w:t>
            </w:r>
            <w:r>
              <w:rPr>
                <w:rFonts w:ascii="Arial"/>
                <w:spacing w:val="-2"/>
                <w:sz w:val="20"/>
              </w:rPr>
              <w:t>inhumane</w:t>
            </w:r>
            <w:r>
              <w:rPr>
                <w:rFonts w:ascii="Arial"/>
                <w:spacing w:val="-1"/>
                <w:sz w:val="20"/>
              </w:rPr>
              <w:t xml:space="preserve"> treatment</w:t>
            </w:r>
            <w:r>
              <w:rPr>
                <w:rFonts w:ascii="Arial"/>
                <w:spacing w:val="8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Democratic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Republic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Congo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1"/>
                <w:sz w:val="20"/>
              </w:rPr>
              <w:t>DRC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adjoining</w:t>
            </w:r>
            <w:r>
              <w:rPr>
                <w:rFonts w:ascii="Arial"/>
                <w:spacing w:val="-1"/>
                <w:sz w:val="20"/>
              </w:rPr>
              <w:t xml:space="preserve"> countries.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requires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annual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7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regarding</w:t>
            </w:r>
            <w:r>
              <w:rPr>
                <w:rFonts w:ascii="Arial"/>
                <w:spacing w:val="-1"/>
                <w:sz w:val="20"/>
              </w:rPr>
              <w:t xml:space="preserve"> the use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conflict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minerals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the supply chain.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Additional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information can be </w:t>
            </w:r>
            <w:r>
              <w:rPr>
                <w:rFonts w:ascii="Arial"/>
                <w:spacing w:val="-2"/>
                <w:sz w:val="20"/>
              </w:rPr>
              <w:t>found</w:t>
            </w:r>
            <w:r>
              <w:rPr>
                <w:rFonts w:ascii="Arial"/>
                <w:spacing w:val="-1"/>
                <w:sz w:val="20"/>
              </w:rPr>
              <w:t xml:space="preserve"> at:</w:t>
            </w:r>
          </w:p>
        </w:tc>
      </w:tr>
      <w:tr w:rsidR="00C76D44" w14:paraId="1DCA0A43" w14:textId="77777777">
        <w:trPr>
          <w:trHeight w:hRule="exact" w:val="397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2669CC5" w14:textId="77777777" w:rsidR="00C76D44" w:rsidRDefault="00882272">
            <w:pPr>
              <w:pStyle w:val="TableParagraph"/>
              <w:tabs>
                <w:tab w:val="left" w:pos="5229"/>
              </w:tabs>
              <w:spacing w:before="4"/>
              <w:ind w:left="1261"/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r w:rsidR="001B52DD">
                <w:rPr>
                  <w:rFonts w:ascii="Arial"/>
                  <w:color w:val="5521EA"/>
                  <w:spacing w:val="-1"/>
                  <w:sz w:val="20"/>
                  <w:u w:val="single" w:color="5521EA"/>
                </w:rPr>
                <w:t>http:/www.conflictfreesourcing.org</w:t>
              </w:r>
            </w:hyperlink>
            <w:r w:rsidR="001B52DD">
              <w:rPr>
                <w:rFonts w:ascii="Arial"/>
                <w:color w:val="5521EA"/>
                <w:spacing w:val="-1"/>
                <w:sz w:val="20"/>
              </w:rPr>
              <w:tab/>
            </w:r>
            <w:hyperlink r:id="rId16">
              <w:r w:rsidR="001B52DD">
                <w:rPr>
                  <w:rFonts w:ascii="Arial"/>
                  <w:spacing w:val="-2"/>
                  <w:sz w:val="20"/>
                </w:rPr>
                <w:t>or</w:t>
              </w:r>
            </w:hyperlink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45991BBD" w14:textId="77777777" w:rsidR="00C76D44" w:rsidRDefault="00882272">
            <w:pPr>
              <w:pStyle w:val="TableParagraph"/>
              <w:spacing w:before="4"/>
              <w:ind w:left="755"/>
              <w:rPr>
                <w:rFonts w:ascii="Arial" w:eastAsia="Arial" w:hAnsi="Arial" w:cs="Arial"/>
                <w:sz w:val="20"/>
                <w:szCs w:val="20"/>
              </w:rPr>
            </w:pPr>
            <w:hyperlink r:id="rId17">
              <w:r w:rsidR="001B52DD">
                <w:rPr>
                  <w:rFonts w:ascii="Arial"/>
                  <w:color w:val="5521EA"/>
                  <w:spacing w:val="-1"/>
                  <w:sz w:val="20"/>
                  <w:u w:val="single" w:color="5521EA"/>
                </w:rPr>
                <w:t>http:/www.aiag.org</w:t>
              </w:r>
            </w:hyperlink>
          </w:p>
        </w:tc>
      </w:tr>
      <w:tr w:rsidR="00C76D44" w14:paraId="58C800D5" w14:textId="77777777">
        <w:trPr>
          <w:trHeight w:hRule="exact" w:val="1025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875B1" w14:textId="77777777" w:rsidR="00C76D44" w:rsidRDefault="001B52DD" w:rsidP="00192753">
            <w:pPr>
              <w:pStyle w:val="TableParagraph"/>
              <w:spacing w:before="141" w:line="262" w:lineRule="auto"/>
              <w:ind w:left="230" w:right="2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annual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Materials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Operations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Guideline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(MMOG)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submitted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supplier.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7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complying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 w:rsidR="00192753"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annual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update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removed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approved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8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192753">
              <w:rPr>
                <w:rFonts w:ascii="Arial"/>
                <w:spacing w:val="-1"/>
                <w:sz w:val="20"/>
              </w:rPr>
              <w:t>ACD Purchasing &amp;/or MP&amp;L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Manager.</w:t>
            </w:r>
          </w:p>
        </w:tc>
      </w:tr>
      <w:tr w:rsidR="00C76D44" w14:paraId="00369DA3" w14:textId="77777777">
        <w:trPr>
          <w:trHeight w:hRule="exact" w:val="1260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4DD33" w14:textId="77777777" w:rsidR="00C76D44" w:rsidRDefault="001B52DD" w:rsidP="00192753">
            <w:pPr>
              <w:pStyle w:val="TableParagraph"/>
              <w:spacing w:before="130" w:line="262" w:lineRule="auto"/>
              <w:ind w:left="230" w:righ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The Automotive Industry Action Group </w:t>
            </w:r>
            <w:r>
              <w:rPr>
                <w:rFonts w:ascii="Arial"/>
                <w:sz w:val="20"/>
              </w:rPr>
              <w:t>(</w:t>
            </w:r>
            <w:r w:rsidR="00192753">
              <w:rPr>
                <w:rFonts w:ascii="Arial"/>
                <w:spacing w:val="-1"/>
                <w:sz w:val="20"/>
              </w:rPr>
              <w:t>AIAG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published </w:t>
            </w:r>
            <w:r>
              <w:rPr>
                <w:rFonts w:ascii="Arial"/>
                <w:spacing w:val="-2"/>
                <w:sz w:val="20"/>
              </w:rPr>
              <w:t>manuals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standardize procedures,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reporting formats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other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technical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 required by the OEM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Customers.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are </w:t>
            </w:r>
            <w:r>
              <w:rPr>
                <w:rFonts w:ascii="Arial"/>
                <w:spacing w:val="-2"/>
                <w:sz w:val="20"/>
              </w:rPr>
              <w:t>expected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stay up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date on 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these</w:t>
            </w:r>
            <w:r>
              <w:rPr>
                <w:rFonts w:ascii="Arial"/>
                <w:spacing w:val="5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standards.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These standards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 APQP,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FMEA,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SPC,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PPAP.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MSA,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MMOG/LE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CQI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Assessments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related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manufacturing </w:t>
            </w:r>
            <w:proofErr w:type="gramStart"/>
            <w:r>
              <w:rPr>
                <w:rFonts w:ascii="Arial"/>
                <w:spacing w:val="-1"/>
                <w:sz w:val="20"/>
              </w:rPr>
              <w:t>processes</w:t>
            </w:r>
            <w:proofErr w:type="gramEnd"/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Copies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are </w:t>
            </w:r>
            <w:r>
              <w:rPr>
                <w:rFonts w:ascii="Arial"/>
                <w:spacing w:val="-2"/>
                <w:sz w:val="20"/>
              </w:rPr>
              <w:t>available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be </w:t>
            </w:r>
            <w:r>
              <w:rPr>
                <w:rFonts w:ascii="Arial"/>
                <w:spacing w:val="-2"/>
                <w:sz w:val="20"/>
              </w:rPr>
              <w:t>ordered</w:t>
            </w:r>
            <w:r>
              <w:rPr>
                <w:rFonts w:ascii="Arial"/>
                <w:spacing w:val="-1"/>
                <w:sz w:val="20"/>
              </w:rPr>
              <w:t xml:space="preserve"> 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AIAG.</w:t>
            </w:r>
          </w:p>
        </w:tc>
      </w:tr>
      <w:tr w:rsidR="00C76D44" w14:paraId="17F51695" w14:textId="77777777">
        <w:trPr>
          <w:trHeight w:hRule="exact" w:val="753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A1ADB" w14:textId="77777777" w:rsidR="00C76D44" w:rsidRDefault="001B52DD">
            <w:pPr>
              <w:pStyle w:val="TableParagraph"/>
              <w:spacing w:before="124" w:line="262" w:lineRule="auto"/>
              <w:ind w:left="230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Supplier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document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filled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out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submitted.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change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key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require an </w:t>
            </w:r>
            <w:r>
              <w:rPr>
                <w:rFonts w:ascii="Arial"/>
                <w:spacing w:val="-2"/>
                <w:sz w:val="20"/>
              </w:rPr>
              <w:t>update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be </w:t>
            </w:r>
            <w:r>
              <w:rPr>
                <w:rFonts w:ascii="Arial"/>
                <w:spacing w:val="-2"/>
                <w:sz w:val="20"/>
              </w:rPr>
              <w:t>provided.</w:t>
            </w:r>
          </w:p>
        </w:tc>
      </w:tr>
      <w:tr w:rsidR="00C76D44" w14:paraId="58373314" w14:textId="77777777">
        <w:trPr>
          <w:trHeight w:hRule="exact" w:val="504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01DE2" w14:textId="77777777" w:rsidR="00C76D44" w:rsidRDefault="001B52DD">
            <w:pPr>
              <w:pStyle w:val="TableParagraph"/>
              <w:spacing w:before="126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Supplier's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APQP </w:t>
            </w:r>
            <w:r>
              <w:rPr>
                <w:rFonts w:ascii="Arial"/>
                <w:spacing w:val="-2"/>
                <w:sz w:val="20"/>
              </w:rPr>
              <w:t>Team</w:t>
            </w:r>
            <w:r>
              <w:rPr>
                <w:rFonts w:ascii="Arial"/>
                <w:sz w:val="20"/>
              </w:rPr>
              <w:t xml:space="preserve">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required during </w:t>
            </w:r>
            <w:r>
              <w:rPr>
                <w:rFonts w:ascii="Arial"/>
                <w:spacing w:val="-2"/>
                <w:sz w:val="20"/>
              </w:rPr>
              <w:t>development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through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life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production program.</w:t>
            </w:r>
          </w:p>
        </w:tc>
      </w:tr>
      <w:tr w:rsidR="00C76D44" w14:paraId="5C14F153" w14:textId="77777777">
        <w:trPr>
          <w:trHeight w:hRule="exact" w:val="756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F6726" w14:textId="77777777" w:rsidR="00C76D44" w:rsidRDefault="001B52DD">
            <w:pPr>
              <w:pStyle w:val="TableParagraph"/>
              <w:spacing w:before="127" w:line="262" w:lineRule="auto"/>
              <w:ind w:left="230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Supplier's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input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"error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proofing"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production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"mistake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proofing"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reviewed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1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ACD during </w:t>
            </w:r>
            <w:r>
              <w:rPr>
                <w:rFonts w:ascii="Arial"/>
                <w:spacing w:val="-2"/>
                <w:sz w:val="20"/>
              </w:rPr>
              <w:t>development.</w:t>
            </w:r>
          </w:p>
        </w:tc>
      </w:tr>
      <w:tr w:rsidR="00C76D44" w14:paraId="44F5A730" w14:textId="77777777">
        <w:trPr>
          <w:trHeight w:hRule="exact" w:val="493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AD2CC" w14:textId="77777777" w:rsidR="00C76D44" w:rsidRDefault="001B52DD">
            <w:pPr>
              <w:pStyle w:val="TableParagraph"/>
              <w:spacing w:before="126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are required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be EDI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capable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have</w:t>
            </w:r>
            <w:r>
              <w:rPr>
                <w:rFonts w:ascii="Arial"/>
                <w:spacing w:val="-1"/>
                <w:sz w:val="20"/>
              </w:rPr>
              <w:t xml:space="preserve"> access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the internet.</w:t>
            </w:r>
          </w:p>
        </w:tc>
      </w:tr>
      <w:tr w:rsidR="00C76D44" w14:paraId="4DEC5E8D" w14:textId="77777777" w:rsidTr="001E3BA8">
        <w:trPr>
          <w:trHeight w:hRule="exact" w:val="2348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BB66E" w14:textId="77777777" w:rsidR="001E3BA8" w:rsidRDefault="001E3BA8">
            <w:pPr>
              <w:pStyle w:val="TableParagraph"/>
              <w:spacing w:before="116" w:line="262" w:lineRule="auto"/>
              <w:ind w:left="230" w:right="289"/>
              <w:rPr>
                <w:rFonts w:ascii="Arial"/>
                <w:sz w:val="20"/>
              </w:rPr>
            </w:pPr>
            <w:r w:rsidRPr="001E3BA8">
              <w:rPr>
                <w:rFonts w:ascii="Arial"/>
                <w:sz w:val="20"/>
                <w:highlight w:val="yellow"/>
              </w:rPr>
              <w:t xml:space="preserve">Suppliers are expected to develop and maintain contingency plans to ensure continuity of supply in the event </w:t>
            </w:r>
            <w:proofErr w:type="gramStart"/>
            <w:r w:rsidRPr="001E3BA8">
              <w:rPr>
                <w:rFonts w:ascii="Arial"/>
                <w:sz w:val="20"/>
                <w:highlight w:val="yellow"/>
              </w:rPr>
              <w:t>of:</w:t>
            </w:r>
            <w:proofErr w:type="gramEnd"/>
            <w:r w:rsidRPr="001E3BA8">
              <w:rPr>
                <w:rFonts w:ascii="Arial"/>
                <w:sz w:val="20"/>
                <w:highlight w:val="yellow"/>
              </w:rPr>
              <w:t xml:space="preserve"> key equipment failures, interruption from externally provided products, processes and services, recurring natural disasters; fire, utility interruptions; </w:t>
            </w:r>
            <w:proofErr w:type="spellStart"/>
            <w:r w:rsidRPr="001E3BA8">
              <w:rPr>
                <w:rFonts w:ascii="Arial"/>
                <w:sz w:val="20"/>
                <w:highlight w:val="yellow"/>
              </w:rPr>
              <w:t>labour</w:t>
            </w:r>
            <w:proofErr w:type="spellEnd"/>
            <w:r w:rsidRPr="001E3BA8">
              <w:rPr>
                <w:rFonts w:ascii="Arial"/>
                <w:sz w:val="20"/>
                <w:highlight w:val="yellow"/>
              </w:rPr>
              <w:t xml:space="preserve"> shortages or infrastructure disruptions</w:t>
            </w:r>
          </w:p>
          <w:p w14:paraId="05325336" w14:textId="77777777" w:rsidR="00C76D44" w:rsidRDefault="001B52DD">
            <w:pPr>
              <w:pStyle w:val="TableParagraph"/>
              <w:spacing w:before="116" w:line="262" w:lineRule="auto"/>
              <w:ind w:left="230" w:right="28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z w:val="20"/>
              </w:rPr>
              <w:t>Windsor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Mold Group 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able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continue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provide</w:t>
            </w:r>
            <w:r>
              <w:rPr>
                <w:rFonts w:ascii="Arial"/>
                <w:spacing w:val="-1"/>
                <w:sz w:val="20"/>
              </w:rPr>
              <w:t xml:space="preserve"> service parts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production intent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tooling (where</w:t>
            </w:r>
            <w:r>
              <w:rPr>
                <w:rFonts w:ascii="Arial"/>
                <w:spacing w:val="5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15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vehicle build out.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pricing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remain </w:t>
            </w:r>
            <w:r>
              <w:rPr>
                <w:rFonts w:ascii="Arial"/>
                <w:spacing w:val="-2"/>
                <w:sz w:val="20"/>
              </w:rPr>
              <w:t>fixed</w:t>
            </w:r>
            <w:r>
              <w:rPr>
                <w:rFonts w:ascii="Arial"/>
                <w:spacing w:val="-1"/>
                <w:sz w:val="20"/>
              </w:rPr>
              <w:t xml:space="preserve"> 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production </w:t>
            </w:r>
            <w:r>
              <w:rPr>
                <w:rFonts w:ascii="Arial"/>
                <w:spacing w:val="-2"/>
                <w:sz w:val="20"/>
              </w:rPr>
              <w:t>level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pricing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up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7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production </w:t>
            </w:r>
            <w:r>
              <w:rPr>
                <w:rFonts w:ascii="Arial"/>
                <w:spacing w:val="-2"/>
                <w:sz w:val="20"/>
              </w:rPr>
              <w:t>volumes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reduced.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Any </w:t>
            </w:r>
            <w:r>
              <w:rPr>
                <w:rFonts w:ascii="Arial"/>
                <w:spacing w:val="-2"/>
                <w:sz w:val="20"/>
              </w:rPr>
              <w:t>changes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>negotiated</w:t>
            </w:r>
            <w:r>
              <w:rPr>
                <w:rFonts w:ascii="Arial"/>
                <w:spacing w:val="-1"/>
                <w:sz w:val="20"/>
              </w:rPr>
              <w:t xml:space="preserve"> on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1"/>
                <w:sz w:val="20"/>
              </w:rPr>
              <w:t xml:space="preserve"> by </w:t>
            </w:r>
            <w:r>
              <w:rPr>
                <w:rFonts w:ascii="Arial"/>
                <w:sz w:val="20"/>
              </w:rPr>
              <w:t>case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basis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 charges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are </w:t>
            </w:r>
            <w:r>
              <w:rPr>
                <w:rFonts w:ascii="Arial"/>
                <w:spacing w:val="-2"/>
                <w:sz w:val="20"/>
              </w:rPr>
              <w:t>required.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responsibility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maintain 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production tooling </w:t>
            </w:r>
            <w:r>
              <w:rPr>
                <w:rFonts w:ascii="Arial"/>
                <w:sz w:val="20"/>
              </w:rPr>
              <w:t>so</w:t>
            </w:r>
            <w:r>
              <w:rPr>
                <w:rFonts w:ascii="Arial"/>
                <w:spacing w:val="-1"/>
                <w:sz w:val="20"/>
              </w:rPr>
              <w:t xml:space="preserve"> 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 parts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 received with</w:t>
            </w:r>
            <w:r>
              <w:rPr>
                <w:rFonts w:ascii="Arial"/>
                <w:spacing w:val="7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same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 criteria 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signed off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 launch.</w:t>
            </w:r>
          </w:p>
          <w:p w14:paraId="76AEE966" w14:textId="77777777" w:rsidR="001E3BA8" w:rsidRDefault="001E3BA8" w:rsidP="001E3BA8">
            <w:pPr>
              <w:pStyle w:val="TableParagraph"/>
              <w:spacing w:before="116" w:line="262" w:lineRule="auto"/>
              <w:ind w:right="289"/>
              <w:rPr>
                <w:rFonts w:ascii="Arial"/>
                <w:spacing w:val="-1"/>
                <w:sz w:val="20"/>
              </w:rPr>
            </w:pPr>
          </w:p>
          <w:p w14:paraId="2F3CE365" w14:textId="77777777" w:rsidR="001E3BA8" w:rsidRDefault="001E3BA8">
            <w:pPr>
              <w:pStyle w:val="TableParagraph"/>
              <w:spacing w:before="116" w:line="262" w:lineRule="auto"/>
              <w:ind w:left="230" w:righ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Suppliers</w:t>
            </w:r>
          </w:p>
        </w:tc>
      </w:tr>
    </w:tbl>
    <w:p w14:paraId="7FF41E49" w14:textId="77777777" w:rsidR="00C76D44" w:rsidRDefault="00C76D44">
      <w:pPr>
        <w:spacing w:line="262" w:lineRule="auto"/>
        <w:rPr>
          <w:rFonts w:ascii="Arial" w:eastAsia="Arial" w:hAnsi="Arial" w:cs="Arial"/>
          <w:sz w:val="20"/>
          <w:szCs w:val="20"/>
        </w:rPr>
        <w:sectPr w:rsidR="00C76D44">
          <w:pgSz w:w="14400" w:h="18640"/>
          <w:pgMar w:top="1540" w:right="1160" w:bottom="1440" w:left="1160" w:header="339" w:footer="1251" w:gutter="0"/>
          <w:cols w:space="720"/>
        </w:sectPr>
      </w:pPr>
    </w:p>
    <w:p w14:paraId="533AD945" w14:textId="77777777" w:rsidR="00C76D44" w:rsidRDefault="00C76D44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524"/>
      </w:tblGrid>
      <w:tr w:rsidR="00C76D44" w14:paraId="15F1A949" w14:textId="77777777">
        <w:trPr>
          <w:trHeight w:hRule="exact" w:val="508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E048F" w14:textId="77777777" w:rsidR="00C76D44" w:rsidRDefault="001B52DD">
            <w:pPr>
              <w:pStyle w:val="TableParagraph"/>
              <w:spacing w:before="24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Packaging</w:t>
            </w:r>
          </w:p>
        </w:tc>
      </w:tr>
      <w:tr w:rsidR="00C76D44" w14:paraId="300AF57C" w14:textId="77777777">
        <w:trPr>
          <w:trHeight w:hRule="exact" w:val="404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805FF" w14:textId="77777777" w:rsidR="00C76D44" w:rsidRDefault="001B52DD">
            <w:pPr>
              <w:pStyle w:val="TableParagraph"/>
              <w:spacing w:before="14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Packaging requirements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detailed on the packaging specification form.</w:t>
            </w:r>
          </w:p>
        </w:tc>
      </w:tr>
      <w:tr w:rsidR="00C76D44" w14:paraId="233D6CE8" w14:textId="77777777">
        <w:trPr>
          <w:trHeight w:hRule="exact" w:val="549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F78549D" w14:textId="77777777" w:rsidR="00C76D44" w:rsidRDefault="001B52DD">
            <w:pPr>
              <w:pStyle w:val="TableParagraph"/>
              <w:spacing w:before="1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3652D836" w14:textId="77777777" w:rsidR="00C76D44" w:rsidRDefault="001B52DD">
            <w:pPr>
              <w:pStyle w:val="TableParagraph"/>
              <w:spacing w:before="28" w:line="262" w:lineRule="auto"/>
              <w:ind w:left="62" w:right="6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Packaging 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>approved</w:t>
            </w:r>
            <w:r>
              <w:rPr>
                <w:rFonts w:ascii="Arial"/>
                <w:spacing w:val="-1"/>
                <w:sz w:val="20"/>
              </w:rPr>
              <w:t xml:space="preserve"> prior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shipment.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Approval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 by mutual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decision on packaging type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i.e.</w:t>
            </w:r>
            <w:proofErr w:type="gramEnd"/>
            <w:r>
              <w:rPr>
                <w:rFonts w:ascii="Arial"/>
                <w:spacing w:val="-1"/>
                <w:sz w:val="20"/>
              </w:rPr>
              <w:t>;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returnable,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expendable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carton size,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carton </w:t>
            </w:r>
            <w:r>
              <w:rPr>
                <w:rFonts w:ascii="Arial"/>
                <w:spacing w:val="-2"/>
                <w:sz w:val="20"/>
              </w:rPr>
              <w:t>quantity,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pallet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quantity</w:t>
            </w:r>
          </w:p>
        </w:tc>
      </w:tr>
      <w:tr w:rsidR="00C76D44" w14:paraId="7FE91C35" w14:textId="77777777">
        <w:trPr>
          <w:trHeight w:hRule="exact" w:val="43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687B93B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1FD9C1B6" w14:textId="77777777" w:rsidR="00C76D44" w:rsidRDefault="001B52DD">
            <w:pPr>
              <w:pStyle w:val="TableParagraph"/>
              <w:spacing w:before="21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expendable</w:t>
            </w:r>
            <w:r>
              <w:rPr>
                <w:rFonts w:ascii="Arial"/>
                <w:spacing w:val="-1"/>
                <w:sz w:val="20"/>
              </w:rPr>
              <w:t xml:space="preserve"> packaging material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 be recyclable</w:t>
            </w:r>
          </w:p>
        </w:tc>
      </w:tr>
      <w:tr w:rsidR="00C76D44" w14:paraId="7B8E8817" w14:textId="77777777">
        <w:trPr>
          <w:trHeight w:hRule="exact" w:val="405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C2D31" w14:textId="77777777" w:rsidR="00C76D44" w:rsidRDefault="001B52DD">
            <w:pPr>
              <w:pStyle w:val="TableParagraph"/>
              <w:spacing w:before="14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Returnable</w:t>
            </w:r>
            <w:r>
              <w:rPr>
                <w:rFonts w:ascii="Arial"/>
                <w:spacing w:val="-1"/>
                <w:sz w:val="20"/>
              </w:rPr>
              <w:t xml:space="preserve"> Packaging</w:t>
            </w:r>
          </w:p>
        </w:tc>
      </w:tr>
      <w:tr w:rsidR="00C76D44" w14:paraId="214F69E9" w14:textId="77777777">
        <w:trPr>
          <w:trHeight w:hRule="exact" w:val="28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607CBA6" w14:textId="77777777" w:rsidR="00C76D44" w:rsidRDefault="001B52DD">
            <w:pPr>
              <w:pStyle w:val="TableParagraph"/>
              <w:spacing w:before="1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141C6B5C" w14:textId="77777777" w:rsidR="00C76D44" w:rsidRDefault="001B52DD">
            <w:pPr>
              <w:pStyle w:val="TableParagraph"/>
              <w:spacing w:before="22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returnable packaging shall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>designed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agreed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advance</w:t>
            </w:r>
            <w:r>
              <w:rPr>
                <w:rFonts w:ascii="Arial"/>
                <w:spacing w:val="-1"/>
                <w:sz w:val="20"/>
              </w:rPr>
              <w:t xml:space="preserve"> via team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analysis</w:t>
            </w:r>
          </w:p>
        </w:tc>
      </w:tr>
      <w:tr w:rsidR="00C76D44" w14:paraId="6BD64D02" w14:textId="77777777">
        <w:trPr>
          <w:trHeight w:hRule="exact" w:val="541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E9EE00A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3005DC04" w14:textId="77777777" w:rsidR="00C76D44" w:rsidRDefault="001B52DD">
            <w:pPr>
              <w:pStyle w:val="TableParagraph"/>
              <w:spacing w:before="19" w:line="262" w:lineRule="auto"/>
              <w:ind w:left="62" w:right="6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responsible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maintain the cleanliness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returnable containers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5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extend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removing 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container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labels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dunnage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applicable </w:t>
            </w:r>
            <w:r>
              <w:rPr>
                <w:rFonts w:ascii="Arial"/>
                <w:sz w:val="20"/>
              </w:rPr>
              <w:t>)</w:t>
            </w:r>
          </w:p>
        </w:tc>
      </w:tr>
      <w:tr w:rsidR="00C76D44" w14:paraId="55E9FE55" w14:textId="77777777">
        <w:trPr>
          <w:trHeight w:hRule="exact" w:val="29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755317A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3A57D097" w14:textId="77777777" w:rsidR="00C76D44" w:rsidRDefault="001B52DD">
            <w:pPr>
              <w:pStyle w:val="TableParagraph"/>
              <w:spacing w:before="29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responsible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incurred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repair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replacement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returnable packaging</w:t>
            </w:r>
          </w:p>
        </w:tc>
      </w:tr>
      <w:tr w:rsidR="00C76D44" w14:paraId="64A0CF9E" w14:textId="77777777">
        <w:trPr>
          <w:trHeight w:hRule="exact" w:val="41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CCED5AE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75E81CAB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Financing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returnable packaging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comply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mutually </w:t>
            </w:r>
            <w:r>
              <w:rPr>
                <w:rFonts w:ascii="Arial"/>
                <w:spacing w:val="-2"/>
                <w:sz w:val="20"/>
              </w:rPr>
              <w:t>agreed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upon</w:t>
            </w:r>
            <w:r>
              <w:rPr>
                <w:rFonts w:ascii="Arial"/>
                <w:spacing w:val="-1"/>
                <w:sz w:val="20"/>
              </w:rPr>
              <w:t xml:space="preserve"> terms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determined by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team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analysis</w:t>
            </w:r>
          </w:p>
        </w:tc>
      </w:tr>
      <w:tr w:rsidR="00C76D44" w14:paraId="13F8541B" w14:textId="77777777">
        <w:trPr>
          <w:trHeight w:hRule="exact" w:val="544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9D836" w14:textId="77777777" w:rsidR="00C76D44" w:rsidRDefault="001B52DD">
            <w:pPr>
              <w:pStyle w:val="TableParagraph"/>
              <w:spacing w:before="14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Pallets</w:t>
            </w:r>
          </w:p>
        </w:tc>
      </w:tr>
      <w:tr w:rsidR="00C76D44" w14:paraId="1CA1D7E7" w14:textId="77777777">
        <w:trPr>
          <w:trHeight w:hRule="exact" w:val="408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F4409" w14:textId="77777777" w:rsidR="00C76D44" w:rsidRDefault="001B52DD">
            <w:pPr>
              <w:pStyle w:val="TableParagraph"/>
              <w:spacing w:before="151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pallets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following specifications:</w:t>
            </w:r>
          </w:p>
        </w:tc>
      </w:tr>
      <w:tr w:rsidR="00C76D44" w14:paraId="107505FD" w14:textId="77777777">
        <w:trPr>
          <w:trHeight w:hRule="exact" w:val="51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7E4691A" w14:textId="77777777" w:rsidR="00C76D44" w:rsidRDefault="001B52DD">
            <w:pPr>
              <w:pStyle w:val="TableParagraph"/>
              <w:spacing w:before="134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60A0B60D" w14:textId="77777777" w:rsidR="00C76D44" w:rsidRDefault="001B52DD">
            <w:pPr>
              <w:pStyle w:val="TableParagraph"/>
              <w:spacing w:before="6" w:line="262" w:lineRule="auto"/>
              <w:ind w:left="62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purchasers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wood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packaging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(pallets,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boxes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crates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remain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up-to-date</w:t>
            </w:r>
            <w:proofErr w:type="gramEnd"/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concerning</w:t>
            </w:r>
            <w:r>
              <w:rPr>
                <w:rFonts w:ascii="Arial"/>
                <w:spacing w:val="6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implementation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ISPM-15 standard</w:t>
            </w:r>
          </w:p>
        </w:tc>
      </w:tr>
      <w:tr w:rsidR="00C76D44" w14:paraId="4B80FAB3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47378A6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0CE86BEC" w14:textId="77777777" w:rsidR="00C76D44" w:rsidRDefault="001B52DD">
            <w:pPr>
              <w:pStyle w:val="TableParagraph"/>
              <w:spacing w:before="14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>banded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and/or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stretch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wrapped</w:t>
            </w:r>
          </w:p>
        </w:tc>
      </w:tr>
      <w:tr w:rsidR="00C76D44" w14:paraId="5D99F90A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E1E872F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6434EDF7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Boxes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 pallet,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overhang.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Also,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pallet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height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limit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48”,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unless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otherwise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authorized</w:t>
            </w:r>
          </w:p>
        </w:tc>
      </w:tr>
      <w:tr w:rsidR="00C76D44" w14:paraId="71FD734A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6F3EC71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06C295E7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“Do Not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Stack”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label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affixed,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applicable</w:t>
            </w:r>
          </w:p>
        </w:tc>
      </w:tr>
      <w:tr w:rsidR="00C76D44" w14:paraId="3E57E1BF" w14:textId="77777777">
        <w:trPr>
          <w:trHeight w:hRule="exact" w:val="27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33CDCD0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70EFE602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Pallets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4-way entry</w:t>
            </w:r>
          </w:p>
        </w:tc>
      </w:tr>
      <w:tr w:rsidR="00C76D44" w14:paraId="53C5C87B" w14:textId="77777777">
        <w:trPr>
          <w:trHeight w:hRule="exact"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C7C4283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56108B88" w14:textId="77777777" w:rsidR="00C76D44" w:rsidRDefault="001B52DD">
            <w:pPr>
              <w:pStyle w:val="TableParagraph"/>
              <w:spacing w:before="19" w:line="262" w:lineRule="auto"/>
              <w:ind w:left="62" w:righ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Pallets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can be </w:t>
            </w:r>
            <w:r>
              <w:rPr>
                <w:rFonts w:ascii="Arial"/>
                <w:spacing w:val="-2"/>
                <w:sz w:val="20"/>
              </w:rPr>
              <w:t>mixed</w:t>
            </w:r>
            <w:r>
              <w:rPr>
                <w:rFonts w:ascii="Arial"/>
                <w:spacing w:val="-1"/>
                <w:sz w:val="20"/>
              </w:rPr>
              <w:t xml:space="preserve"> with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1"/>
                <w:sz w:val="20"/>
              </w:rPr>
              <w:t xml:space="preserve"> parts,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only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than </w:t>
            </w:r>
            <w:r>
              <w:rPr>
                <w:rFonts w:ascii="Arial"/>
                <w:sz w:val="20"/>
              </w:rPr>
              <w:t>skid</w:t>
            </w:r>
            <w:r>
              <w:rPr>
                <w:rFonts w:ascii="Arial"/>
                <w:spacing w:val="-1"/>
                <w:sz w:val="20"/>
              </w:rPr>
              <w:t xml:space="preserve"> quantity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required.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Otherwise,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cartons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same</w:t>
            </w:r>
            <w:r>
              <w:rPr>
                <w:rFonts w:ascii="Arial"/>
                <w:spacing w:val="7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on same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skid(s)</w:t>
            </w:r>
          </w:p>
        </w:tc>
      </w:tr>
      <w:tr w:rsidR="00C76D44" w14:paraId="5B1B9D5B" w14:textId="77777777">
        <w:trPr>
          <w:trHeight w:hRule="exact" w:val="29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5A8FBFC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1ED7E291" w14:textId="77777777" w:rsidR="00C76D44" w:rsidRDefault="001B52DD">
            <w:pPr>
              <w:pStyle w:val="TableParagraph"/>
              <w:spacing w:before="29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should be palletized by </w:t>
            </w:r>
            <w:r>
              <w:rPr>
                <w:rFonts w:ascii="Arial"/>
                <w:spacing w:val="-2"/>
                <w:sz w:val="20"/>
              </w:rPr>
              <w:t>program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 by part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</w:t>
            </w:r>
          </w:p>
        </w:tc>
      </w:tr>
      <w:tr w:rsidR="00C76D44" w14:paraId="519705BE" w14:textId="77777777">
        <w:trPr>
          <w:trHeight w:hRule="exact"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D708D3D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71E74D8D" w14:textId="77777777" w:rsidR="00C76D44" w:rsidRDefault="001B52DD">
            <w:pPr>
              <w:pStyle w:val="TableParagraph"/>
              <w:spacing w:before="19" w:line="262" w:lineRule="auto"/>
              <w:ind w:left="62" w:righ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Do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RH/LH,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front/</w:t>
            </w:r>
            <w:proofErr w:type="gramStart"/>
            <w:r>
              <w:rPr>
                <w:rFonts w:ascii="Arial"/>
                <w:spacing w:val="-1"/>
                <w:sz w:val="20"/>
              </w:rPr>
              <w:t>rear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together,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otherwise </w:t>
            </w:r>
            <w:r>
              <w:rPr>
                <w:rFonts w:ascii="Arial"/>
                <w:spacing w:val="-2"/>
                <w:sz w:val="20"/>
              </w:rPr>
              <w:t>authorized.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 "program"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"hand"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could</w:t>
            </w:r>
            <w:r>
              <w:rPr>
                <w:rFonts w:ascii="Arial"/>
                <w:spacing w:val="7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go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different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areas</w:t>
            </w:r>
          </w:p>
        </w:tc>
      </w:tr>
      <w:tr w:rsidR="00C76D44" w14:paraId="3E9CD9A8" w14:textId="77777777">
        <w:trPr>
          <w:trHeight w:hRule="exact" w:val="29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9C43D0A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68667B80" w14:textId="77777777" w:rsidR="00C76D44" w:rsidRDefault="001B52DD">
            <w:pPr>
              <w:pStyle w:val="TableParagraph"/>
              <w:spacing w:before="21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1"/>
                <w:sz w:val="20"/>
              </w:rPr>
              <w:t xml:space="preserve"> feasible we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order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full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pallet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quantities</w:t>
            </w:r>
          </w:p>
        </w:tc>
      </w:tr>
      <w:tr w:rsidR="00C76D44" w14:paraId="15B5452B" w14:textId="77777777">
        <w:trPr>
          <w:trHeight w:hRule="exact" w:val="41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256DB0C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791E2D1A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Pallet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 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included on the packaging specification form</w:t>
            </w:r>
          </w:p>
        </w:tc>
      </w:tr>
      <w:tr w:rsidR="00C76D44" w14:paraId="26310771" w14:textId="77777777">
        <w:trPr>
          <w:trHeight w:hRule="exact" w:val="563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B4CDF" w14:textId="77777777" w:rsidR="00C76D44" w:rsidRDefault="001B52DD">
            <w:pPr>
              <w:pStyle w:val="TableParagraph"/>
              <w:spacing w:before="14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Container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Labels</w:t>
            </w:r>
          </w:p>
        </w:tc>
      </w:tr>
      <w:tr w:rsidR="00C76D44" w14:paraId="44830FBB" w14:textId="77777777">
        <w:trPr>
          <w:trHeight w:hRule="exact" w:val="1344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73A44" w14:textId="77777777" w:rsidR="00C76D44" w:rsidRDefault="001B52DD">
            <w:pPr>
              <w:pStyle w:val="TableParagraph"/>
              <w:spacing w:before="170" w:line="262" w:lineRule="auto"/>
              <w:ind w:left="230" w:right="2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container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have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two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AIAG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bar-coded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labels.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cartons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rolls,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bundles,</w:t>
            </w:r>
            <w:r>
              <w:rPr>
                <w:rFonts w:ascii="Arial"/>
                <w:spacing w:val="7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drums,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labels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affixed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upper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RH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corner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two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adjacent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sides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container.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6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container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returnable,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old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labels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removed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replaced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returnable.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 be responsible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maintenance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logistical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tracking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returnable.</w:t>
            </w:r>
          </w:p>
        </w:tc>
      </w:tr>
      <w:tr w:rsidR="00C76D44" w14:paraId="4684D9B5" w14:textId="77777777">
        <w:trPr>
          <w:trHeight w:hRule="exact" w:val="432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F4848" w14:textId="77777777" w:rsidR="00C76D44" w:rsidRDefault="001B52DD">
            <w:pPr>
              <w:pStyle w:val="TableParagraph"/>
              <w:spacing w:before="16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label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minimum,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following information:</w:t>
            </w:r>
          </w:p>
        </w:tc>
      </w:tr>
      <w:tr w:rsidR="00C76D44" w14:paraId="456B989E" w14:textId="77777777">
        <w:trPr>
          <w:trHeight w:hRule="exact" w:val="28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1A0CFCA" w14:textId="77777777" w:rsidR="00C76D44" w:rsidRDefault="001B52DD">
            <w:pPr>
              <w:pStyle w:val="TableParagraph"/>
              <w:spacing w:before="1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41506CD2" w14:textId="77777777" w:rsidR="00C76D44" w:rsidRDefault="001B52DD">
            <w:pPr>
              <w:pStyle w:val="TableParagraph"/>
              <w:spacing w:before="14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IPN </w:t>
            </w:r>
            <w:r>
              <w:rPr>
                <w:rFonts w:ascii="Arial"/>
                <w:spacing w:val="-2"/>
                <w:sz w:val="20"/>
              </w:rPr>
              <w:t>number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with revision </w:t>
            </w:r>
            <w:r>
              <w:rPr>
                <w:rFonts w:ascii="Arial"/>
                <w:spacing w:val="-2"/>
                <w:sz w:val="20"/>
              </w:rPr>
              <w:t>level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applicable </w:t>
            </w:r>
            <w:r>
              <w:rPr>
                <w:rFonts w:ascii="Arial"/>
                <w:sz w:val="20"/>
              </w:rPr>
              <w:t>)</w:t>
            </w:r>
          </w:p>
        </w:tc>
      </w:tr>
      <w:tr w:rsidR="00C76D44" w14:paraId="373FA6A2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BCAC78E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3D566A7A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Description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description 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exactly</w:t>
            </w:r>
            <w:r>
              <w:rPr>
                <w:rFonts w:ascii="Arial"/>
                <w:spacing w:val="-1"/>
                <w:sz w:val="20"/>
              </w:rPr>
              <w:t xml:space="preserve"> match the call-out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on the purchase </w:t>
            </w:r>
            <w:r>
              <w:rPr>
                <w:rFonts w:ascii="Arial"/>
                <w:spacing w:val="-2"/>
                <w:sz w:val="20"/>
              </w:rPr>
              <w:t>order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releases</w:t>
            </w:r>
          </w:p>
        </w:tc>
      </w:tr>
      <w:tr w:rsidR="00C76D44" w14:paraId="494CCF18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FE8664D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31A95C75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Quantity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quantity 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ACD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-1"/>
                <w:sz w:val="20"/>
              </w:rPr>
              <w:t>standard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unit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</w:t>
            </w:r>
          </w:p>
        </w:tc>
      </w:tr>
      <w:tr w:rsidR="00C76D44" w14:paraId="19652559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2B19659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11E1AAE1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measure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UOM</w:t>
            </w:r>
            <w:proofErr w:type="gramEnd"/>
            <w:r>
              <w:rPr>
                <w:rFonts w:ascii="Arial"/>
                <w:sz w:val="20"/>
              </w:rPr>
              <w:t xml:space="preserve"> )</w:t>
            </w:r>
          </w:p>
        </w:tc>
      </w:tr>
      <w:tr w:rsidR="00C76D44" w14:paraId="5E823062" w14:textId="77777777">
        <w:trPr>
          <w:trHeight w:hRule="exact" w:val="27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856963B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0CCE398B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Lot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Batch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traceability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system</w:t>
            </w:r>
            <w:r>
              <w:rPr>
                <w:rFonts w:ascii="Arial"/>
                <w:sz w:val="20"/>
              </w:rPr>
              <w:t xml:space="preserve"> )</w:t>
            </w:r>
          </w:p>
        </w:tc>
      </w:tr>
      <w:tr w:rsidR="00C76D44" w14:paraId="31815266" w14:textId="77777777">
        <w:trPr>
          <w:trHeight w:hRule="exact" w:val="54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38703DB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2DABC3BF" w14:textId="77777777" w:rsidR="00C76D44" w:rsidRDefault="001B52DD">
            <w:pPr>
              <w:pStyle w:val="TableParagraph"/>
              <w:spacing w:before="19" w:line="262" w:lineRule="auto"/>
              <w:ind w:left="62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sample</w:t>
            </w:r>
            <w:r>
              <w:rPr>
                <w:rFonts w:ascii="Arial"/>
                <w:spacing w:val="2"/>
                <w:sz w:val="20"/>
              </w:rPr>
              <w:t xml:space="preserve"> WMG </w:t>
            </w:r>
            <w:r>
              <w:rPr>
                <w:rFonts w:ascii="Arial"/>
                <w:spacing w:val="-1"/>
                <w:sz w:val="20"/>
              </w:rPr>
              <w:t>ACD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component/WIP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label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reference.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format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adhered</w:t>
            </w:r>
            <w:r>
              <w:rPr>
                <w:rFonts w:ascii="Arial"/>
                <w:sz w:val="20"/>
              </w:rPr>
              <w:t xml:space="preserve"> to</w:t>
            </w:r>
            <w:r>
              <w:rPr>
                <w:rFonts w:ascii="Arial"/>
                <w:spacing w:val="7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</w:t>
            </w:r>
            <w:r>
              <w:rPr>
                <w:rFonts w:ascii="Arial"/>
                <w:spacing w:val="-2"/>
                <w:sz w:val="20"/>
              </w:rPr>
              <w:t>agrees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otherwise</w:t>
            </w:r>
          </w:p>
        </w:tc>
      </w:tr>
      <w:tr w:rsidR="00C76D44" w14:paraId="27D75B3E" w14:textId="77777777">
        <w:trPr>
          <w:trHeight w:hRule="exact" w:val="553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2EEFE" w14:textId="77777777" w:rsidR="00C76D44" w:rsidRDefault="001B52DD">
            <w:pPr>
              <w:pStyle w:val="TableParagraph"/>
              <w:spacing w:before="25" w:line="262" w:lineRule="auto"/>
              <w:ind w:left="877" w:right="32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i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Pre-Production </w:t>
            </w:r>
            <w:r>
              <w:rPr>
                <w:rFonts w:ascii="Arial"/>
                <w:spacing w:val="-2"/>
                <w:sz w:val="20"/>
              </w:rPr>
              <w:t>and/or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trial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clearly identified by program,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purchase </w:t>
            </w:r>
            <w:r>
              <w:rPr>
                <w:rFonts w:ascii="Arial"/>
                <w:spacing w:val="-2"/>
                <w:sz w:val="20"/>
              </w:rPr>
              <w:t>order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7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other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information </w:t>
            </w:r>
            <w:r>
              <w:rPr>
                <w:rFonts w:ascii="Arial"/>
                <w:spacing w:val="-2"/>
                <w:sz w:val="20"/>
              </w:rPr>
              <w:t>defined</w:t>
            </w:r>
            <w:r>
              <w:rPr>
                <w:rFonts w:ascii="Arial"/>
                <w:spacing w:val="-1"/>
                <w:sz w:val="20"/>
              </w:rPr>
              <w:t xml:space="preserve"> by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be </w:t>
            </w:r>
            <w:r>
              <w:rPr>
                <w:rFonts w:ascii="Arial"/>
                <w:spacing w:val="-2"/>
                <w:sz w:val="20"/>
              </w:rPr>
              <w:t>found</w:t>
            </w:r>
            <w:r>
              <w:rPr>
                <w:rFonts w:ascii="Arial"/>
                <w:spacing w:val="-1"/>
                <w:sz w:val="20"/>
              </w:rPr>
              <w:t xml:space="preserve"> on the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website </w:t>
            </w:r>
            <w:r>
              <w:rPr>
                <w:rFonts w:ascii="Arial"/>
                <w:sz w:val="20"/>
              </w:rPr>
              <w:t>)</w:t>
            </w:r>
          </w:p>
        </w:tc>
      </w:tr>
      <w:tr w:rsidR="00C76D44" w14:paraId="66A689C0" w14:textId="77777777">
        <w:trPr>
          <w:trHeight w:hRule="exact" w:val="563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4329E" w14:textId="77777777" w:rsidR="00C76D44" w:rsidRDefault="001B52DD">
            <w:pPr>
              <w:pStyle w:val="TableParagraph"/>
              <w:spacing w:before="25" w:line="262" w:lineRule="auto"/>
              <w:ind w:left="877" w:righ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Bulk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require weigh </w:t>
            </w:r>
            <w:r>
              <w:rPr>
                <w:rFonts w:ascii="Arial" w:eastAsia="Arial" w:hAnsi="Arial" w:cs="Arial"/>
                <w:sz w:val="20"/>
                <w:szCs w:val="20"/>
              </w:rPr>
              <w:t>scale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measurements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the receiving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department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WMG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plant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see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section Transportation 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Bulk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Materials</w:t>
            </w:r>
          </w:p>
        </w:tc>
      </w:tr>
    </w:tbl>
    <w:p w14:paraId="1DFF66FD" w14:textId="77777777" w:rsidR="00C76D44" w:rsidRDefault="00C76D44">
      <w:pPr>
        <w:spacing w:line="262" w:lineRule="auto"/>
        <w:rPr>
          <w:rFonts w:ascii="Arial" w:eastAsia="Arial" w:hAnsi="Arial" w:cs="Arial"/>
          <w:sz w:val="20"/>
          <w:szCs w:val="20"/>
        </w:rPr>
        <w:sectPr w:rsidR="00C76D44">
          <w:pgSz w:w="14400" w:h="18640"/>
          <w:pgMar w:top="1540" w:right="1160" w:bottom="1440" w:left="1160" w:header="339" w:footer="1251" w:gutter="0"/>
          <w:cols w:space="720"/>
        </w:sectPr>
      </w:pPr>
    </w:p>
    <w:p w14:paraId="6A1EC263" w14:textId="77777777" w:rsidR="00C76D44" w:rsidRDefault="00C76D44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522"/>
      </w:tblGrid>
      <w:tr w:rsidR="00C76D44" w14:paraId="58BF3109" w14:textId="77777777">
        <w:trPr>
          <w:trHeight w:hRule="exact" w:val="433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43EEF" w14:textId="77777777" w:rsidR="00C76D44" w:rsidRDefault="001B52DD">
            <w:pPr>
              <w:pStyle w:val="TableParagraph"/>
              <w:spacing w:before="35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Engineering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Change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Level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Sample Submissions</w:t>
            </w:r>
          </w:p>
        </w:tc>
      </w:tr>
      <w:tr w:rsidR="00C76D44" w14:paraId="731555CD" w14:textId="77777777">
        <w:trPr>
          <w:trHeight w:hRule="exact" w:val="549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91AC9" w14:textId="77777777" w:rsidR="00C76D44" w:rsidRDefault="001B52DD">
            <w:pPr>
              <w:pStyle w:val="TableParagraph"/>
              <w:spacing w:before="147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Sample submissions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engineering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change</w:t>
            </w:r>
            <w:r>
              <w:rPr>
                <w:rFonts w:ascii="Arial"/>
                <w:spacing w:val="-1"/>
                <w:sz w:val="20"/>
              </w:rPr>
              <w:t xml:space="preserve"> levels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controlled 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following section(s)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guideline:</w:t>
            </w:r>
          </w:p>
        </w:tc>
      </w:tr>
      <w:tr w:rsidR="00C76D44" w14:paraId="7C63A467" w14:textId="77777777">
        <w:trPr>
          <w:trHeight w:hRule="exact" w:val="553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98FF0" w14:textId="77777777" w:rsidR="00C76D44" w:rsidRDefault="001B52DD">
            <w:pPr>
              <w:pStyle w:val="TableParagraph"/>
              <w:spacing w:before="151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Section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Engineering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page</w:t>
            </w:r>
            <w:r>
              <w:rPr>
                <w:rFonts w:ascii="Arial"/>
                <w:spacing w:val="-1"/>
                <w:sz w:val="20"/>
              </w:rPr>
              <w:t xml:space="preserve"> 14 item</w:t>
            </w:r>
            <w:r>
              <w:rPr>
                <w:rFonts w:ascii="Arial"/>
                <w:sz w:val="20"/>
              </w:rPr>
              <w:t xml:space="preserve"> #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</w:tr>
      <w:tr w:rsidR="00C76D44" w14:paraId="44091383" w14:textId="77777777">
        <w:trPr>
          <w:trHeight w:hRule="exact" w:val="553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708CB" w14:textId="77777777" w:rsidR="00C76D44" w:rsidRDefault="001B52DD">
            <w:pPr>
              <w:pStyle w:val="TableParagraph"/>
              <w:spacing w:before="151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Packing Slips</w:t>
            </w:r>
          </w:p>
        </w:tc>
      </w:tr>
      <w:tr w:rsidR="00C76D44" w14:paraId="10E323B3" w14:textId="77777777">
        <w:trPr>
          <w:trHeight w:hRule="exact" w:val="414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E522C" w14:textId="77777777" w:rsidR="00C76D44" w:rsidRDefault="001B52DD">
            <w:pPr>
              <w:pStyle w:val="TableParagraph"/>
              <w:spacing w:before="151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requires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only </w:t>
            </w:r>
            <w:r>
              <w:rPr>
                <w:rFonts w:ascii="Arial"/>
                <w:spacing w:val="-2"/>
                <w:sz w:val="20"/>
              </w:rPr>
              <w:t>one</w:t>
            </w:r>
            <w:r>
              <w:rPr>
                <w:rFonts w:ascii="Arial"/>
                <w:spacing w:val="-1"/>
                <w:sz w:val="20"/>
              </w:rPr>
              <w:t xml:space="preserve"> (1)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copy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packing slip.</w:t>
            </w:r>
          </w:p>
        </w:tc>
      </w:tr>
      <w:tr w:rsidR="00C76D44" w14:paraId="3E465D81" w14:textId="77777777">
        <w:trPr>
          <w:trHeight w:hRule="exact" w:val="28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4DD48F7" w14:textId="77777777" w:rsidR="00C76D44" w:rsidRDefault="001B52DD">
            <w:pPr>
              <w:pStyle w:val="TableParagraph"/>
              <w:spacing w:before="1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68451BBF" w14:textId="77777777" w:rsidR="00C76D44" w:rsidRDefault="001B52DD">
            <w:pPr>
              <w:pStyle w:val="TableParagraph"/>
              <w:spacing w:before="14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The packing </w:t>
            </w:r>
            <w:r>
              <w:rPr>
                <w:rFonts w:ascii="Arial"/>
                <w:sz w:val="20"/>
              </w:rPr>
              <w:t>slip</w:t>
            </w:r>
            <w:r>
              <w:rPr>
                <w:rFonts w:ascii="Arial"/>
                <w:spacing w:val="-1"/>
                <w:sz w:val="20"/>
              </w:rPr>
              <w:t xml:space="preserve"> 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attached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the shipment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visible location</w:t>
            </w:r>
          </w:p>
        </w:tc>
      </w:tr>
      <w:tr w:rsidR="00C76D44" w14:paraId="5E70EE51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C7E0604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79B98D5C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 quantity shipped 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>per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established unit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 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indicated on the release</w:t>
            </w:r>
          </w:p>
        </w:tc>
      </w:tr>
      <w:tr w:rsidR="00C76D44" w14:paraId="248661C7" w14:textId="77777777">
        <w:trPr>
          <w:trHeight w:hRule="exact" w:val="28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D7388D8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4455A421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The packing </w:t>
            </w:r>
            <w:r>
              <w:rPr>
                <w:rFonts w:ascii="Arial"/>
                <w:sz w:val="20"/>
              </w:rPr>
              <w:t>slip</w:t>
            </w:r>
            <w:r>
              <w:rPr>
                <w:rFonts w:ascii="Arial"/>
                <w:spacing w:val="-1"/>
                <w:sz w:val="20"/>
              </w:rPr>
              <w:t xml:space="preserve"> 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>neat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legible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include the following information:</w:t>
            </w:r>
          </w:p>
        </w:tc>
      </w:tr>
      <w:tr w:rsidR="00C76D44" w14:paraId="0E680F7D" w14:textId="77777777">
        <w:trPr>
          <w:trHeight w:hRule="exact" w:val="272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1D653" w14:textId="77777777" w:rsidR="00C76D44" w:rsidRDefault="001B52DD">
            <w:pPr>
              <w:pStyle w:val="TableParagraph"/>
              <w:tabs>
                <w:tab w:val="left" w:pos="1260"/>
              </w:tabs>
              <w:spacing w:before="8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w w:val="95"/>
                <w:sz w:val="20"/>
              </w:rPr>
              <w:t>i</w:t>
            </w:r>
            <w:proofErr w:type="spellEnd"/>
            <w:r>
              <w:rPr>
                <w:rFonts w:ascii="Arial"/>
                <w:w w:val="95"/>
                <w:sz w:val="20"/>
              </w:rPr>
              <w:t>.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Code</w:t>
            </w:r>
          </w:p>
        </w:tc>
      </w:tr>
      <w:tr w:rsidR="00C76D44" w14:paraId="736CB65E" w14:textId="77777777">
        <w:trPr>
          <w:trHeight w:hRule="exact" w:val="277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6E003" w14:textId="77777777" w:rsidR="00C76D44" w:rsidRDefault="001B52DD">
            <w:pPr>
              <w:pStyle w:val="TableParagraph"/>
              <w:tabs>
                <w:tab w:val="left" w:pos="1249"/>
              </w:tabs>
              <w:spacing w:before="13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ii.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Date shipped</w:t>
            </w:r>
          </w:p>
        </w:tc>
      </w:tr>
      <w:tr w:rsidR="00C76D44" w14:paraId="240E27F7" w14:textId="77777777">
        <w:trPr>
          <w:trHeight w:hRule="exact" w:val="277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D27D7" w14:textId="77777777" w:rsidR="00C76D44" w:rsidRDefault="001B52DD">
            <w:pPr>
              <w:pStyle w:val="TableParagraph"/>
              <w:spacing w:before="13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iii.  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 via carrier</w:t>
            </w:r>
          </w:p>
        </w:tc>
      </w:tr>
      <w:tr w:rsidR="00C76D44" w14:paraId="3D8B3F7F" w14:textId="77777777">
        <w:trPr>
          <w:trHeight w:hRule="exact" w:val="277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005CC" w14:textId="77777777" w:rsidR="00C76D44" w:rsidRDefault="001B52DD">
            <w:pPr>
              <w:pStyle w:val="TableParagraph"/>
              <w:spacing w:before="13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iv.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Operating division purchase </w:t>
            </w:r>
            <w:r>
              <w:rPr>
                <w:rFonts w:ascii="Arial"/>
                <w:spacing w:val="-2"/>
                <w:sz w:val="20"/>
              </w:rPr>
              <w:t>order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</w:t>
            </w:r>
          </w:p>
        </w:tc>
      </w:tr>
      <w:tr w:rsidR="00C76D44" w14:paraId="51CDDEF3" w14:textId="77777777">
        <w:trPr>
          <w:trHeight w:hRule="exact" w:val="277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FC38E" w14:textId="77777777" w:rsidR="00C76D44" w:rsidRDefault="001B52DD">
            <w:pPr>
              <w:pStyle w:val="TableParagraph"/>
              <w:tabs>
                <w:tab w:val="left" w:pos="1257"/>
              </w:tabs>
              <w:spacing w:before="13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v.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Operating division part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with revision </w:t>
            </w:r>
            <w:r>
              <w:rPr>
                <w:rFonts w:ascii="Arial"/>
                <w:spacing w:val="-2"/>
                <w:sz w:val="20"/>
              </w:rPr>
              <w:t>level</w:t>
            </w:r>
          </w:p>
        </w:tc>
      </w:tr>
      <w:tr w:rsidR="00C76D44" w14:paraId="25C370A2" w14:textId="77777777">
        <w:trPr>
          <w:trHeight w:hRule="exact" w:val="277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EEB3D" w14:textId="77777777" w:rsidR="00C76D44" w:rsidRDefault="001B52DD">
            <w:pPr>
              <w:pStyle w:val="TableParagraph"/>
              <w:spacing w:before="13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cartons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carton</w:t>
            </w:r>
          </w:p>
        </w:tc>
      </w:tr>
      <w:tr w:rsidR="00C76D44" w14:paraId="76F1F139" w14:textId="77777777">
        <w:trPr>
          <w:trHeight w:hRule="exact" w:val="277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4B8CA" w14:textId="77777777" w:rsidR="00C76D44" w:rsidRDefault="001B52DD">
            <w:pPr>
              <w:pStyle w:val="TableParagraph"/>
              <w:spacing w:before="13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vii.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quantity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 part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clearly identified</w:t>
            </w:r>
          </w:p>
        </w:tc>
      </w:tr>
      <w:tr w:rsidR="00C76D44" w14:paraId="77DAA685" w14:textId="77777777">
        <w:trPr>
          <w:trHeight w:hRule="exact" w:val="417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021BA" w14:textId="77777777" w:rsidR="00C76D44" w:rsidRDefault="001B52DD">
            <w:pPr>
              <w:pStyle w:val="TableParagraph"/>
              <w:spacing w:before="13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viii.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Indicate </w:t>
            </w:r>
            <w:r>
              <w:rPr>
                <w:rFonts w:ascii="Arial"/>
                <w:spacing w:val="-2"/>
                <w:sz w:val="20"/>
              </w:rPr>
              <w:t>whether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freight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prepaid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</w:t>
            </w:r>
          </w:p>
        </w:tc>
      </w:tr>
      <w:tr w:rsidR="00C76D44" w14:paraId="3C4099A5" w14:textId="77777777">
        <w:trPr>
          <w:trHeight w:hRule="exact" w:val="813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3473C" w14:textId="77777777" w:rsidR="00C76D44" w:rsidRDefault="001B52DD">
            <w:pPr>
              <w:pStyle w:val="TableParagraph"/>
              <w:spacing w:before="153" w:line="262" w:lineRule="auto"/>
              <w:ind w:left="230" w:righ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Bulk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 weigh in/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weigh </w:t>
            </w:r>
            <w:r>
              <w:rPr>
                <w:rFonts w:ascii="Arial"/>
                <w:sz w:val="20"/>
              </w:rPr>
              <w:t>scale</w:t>
            </w:r>
            <w:r>
              <w:rPr>
                <w:rFonts w:ascii="Arial"/>
                <w:spacing w:val="-1"/>
                <w:sz w:val="20"/>
              </w:rPr>
              <w:t xml:space="preserve"> facility.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mandatory,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failure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do </w:t>
            </w:r>
            <w:r>
              <w:rPr>
                <w:rFonts w:ascii="Arial"/>
                <w:sz w:val="20"/>
              </w:rPr>
              <w:t>so</w:t>
            </w:r>
            <w:r>
              <w:rPr>
                <w:rFonts w:ascii="Arial"/>
                <w:spacing w:val="-1"/>
                <w:sz w:val="20"/>
              </w:rPr>
              <w:t xml:space="preserve"> will</w:t>
            </w:r>
            <w:r>
              <w:rPr>
                <w:rFonts w:ascii="Arial"/>
                <w:spacing w:val="7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SCN(s)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being</w:t>
            </w:r>
            <w:r>
              <w:rPr>
                <w:rFonts w:ascii="Arial"/>
                <w:spacing w:val="-1"/>
                <w:sz w:val="20"/>
              </w:rPr>
              <w:t xml:space="preserve"> issued.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Payment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cannot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made without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both weigh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tickets.</w:t>
            </w:r>
          </w:p>
        </w:tc>
      </w:tr>
      <w:tr w:rsidR="00C76D44" w14:paraId="3241F2FA" w14:textId="77777777">
        <w:trPr>
          <w:trHeight w:hRule="exact" w:val="561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32869" w14:textId="77777777" w:rsidR="00C76D44" w:rsidRDefault="001B52DD">
            <w:pPr>
              <w:pStyle w:val="TableParagraph"/>
              <w:spacing w:before="158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Lading</w:t>
            </w:r>
          </w:p>
        </w:tc>
      </w:tr>
      <w:tr w:rsidR="00C76D44" w14:paraId="2503B67F" w14:textId="77777777">
        <w:trPr>
          <w:trHeight w:hRule="exact" w:val="414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32874" w14:textId="77777777" w:rsidR="00C76D44" w:rsidRDefault="001B52DD">
            <w:pPr>
              <w:pStyle w:val="TableParagraph"/>
              <w:spacing w:before="151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 bill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lading 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 the following information:</w:t>
            </w:r>
          </w:p>
        </w:tc>
      </w:tr>
      <w:tr w:rsidR="00C76D44" w14:paraId="7A94C300" w14:textId="77777777">
        <w:trPr>
          <w:trHeight w:hRule="exact" w:val="43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A7CDD23" w14:textId="77777777" w:rsidR="00C76D44" w:rsidRDefault="001B52DD">
            <w:pPr>
              <w:pStyle w:val="TableParagraph"/>
              <w:spacing w:before="1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433C47A1" w14:textId="77777777" w:rsidR="00C76D44" w:rsidRDefault="001B52DD">
            <w:pPr>
              <w:pStyle w:val="TableParagraph"/>
              <w:spacing w:before="22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containers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shipped</w:t>
            </w:r>
          </w:p>
        </w:tc>
      </w:tr>
      <w:tr w:rsidR="00C76D44" w14:paraId="6D77AD4A" w14:textId="77777777">
        <w:trPr>
          <w:trHeight w:hRule="exact" w:val="560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9DD33" w14:textId="77777777" w:rsidR="00C76D44" w:rsidRDefault="001B52DD">
            <w:pPr>
              <w:pStyle w:val="TableParagraph"/>
              <w:spacing w:before="149"/>
              <w:ind w:left="1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EXAMPLE OF CONTAINERS SHIPPED</w:t>
            </w:r>
            <w:r>
              <w:rPr>
                <w:rFonts w:ascii="Arial"/>
                <w:i/>
                <w:spacing w:val="-1"/>
                <w:sz w:val="20"/>
              </w:rPr>
              <w:t>:</w:t>
            </w:r>
          </w:p>
        </w:tc>
      </w:tr>
      <w:tr w:rsidR="00C76D44" w14:paraId="647A89E0" w14:textId="77777777">
        <w:trPr>
          <w:trHeight w:hRule="exact" w:val="557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DFD4" w14:textId="77777777" w:rsidR="00C76D44" w:rsidRDefault="001B52DD">
            <w:pPr>
              <w:pStyle w:val="TableParagraph"/>
              <w:spacing w:before="160"/>
              <w:ind w:left="1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 Cartons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on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Skid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@ </w:t>
            </w:r>
            <w:r>
              <w:rPr>
                <w:rFonts w:ascii="Arial"/>
                <w:spacing w:val="-1"/>
                <w:sz w:val="20"/>
              </w:rPr>
              <w:t>20 Cartons</w:t>
            </w:r>
          </w:p>
        </w:tc>
      </w:tr>
      <w:tr w:rsidR="00C76D44" w14:paraId="27223BFE" w14:textId="77777777">
        <w:trPr>
          <w:trHeight w:hRule="exact" w:val="42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C08499D" w14:textId="77777777" w:rsidR="00C76D44" w:rsidRDefault="001B52DD">
            <w:pPr>
              <w:pStyle w:val="TableParagraph"/>
              <w:spacing w:before="152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74FCF3CF" w14:textId="77777777" w:rsidR="00C76D44" w:rsidRDefault="001B52DD">
            <w:pPr>
              <w:pStyle w:val="TableParagraph"/>
              <w:spacing w:before="15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Number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cartons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and/or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number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loose cartons</w:t>
            </w:r>
          </w:p>
        </w:tc>
      </w:tr>
      <w:tr w:rsidR="00C76D44" w14:paraId="60259534" w14:textId="77777777">
        <w:trPr>
          <w:trHeight w:hRule="exact" w:val="42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7645969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0FC6FEB1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Proper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NMFC Description,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 Class</w:t>
            </w:r>
          </w:p>
        </w:tc>
      </w:tr>
      <w:tr w:rsidR="00C76D44" w14:paraId="6DBF17D9" w14:textId="77777777">
        <w:trPr>
          <w:trHeight w:hRule="exact" w:val="820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9E1FB" w14:textId="77777777" w:rsidR="00C76D44" w:rsidRDefault="001B52DD">
            <w:pPr>
              <w:pStyle w:val="TableParagraph"/>
              <w:spacing w:before="153" w:line="262" w:lineRule="auto"/>
              <w:ind w:left="2043" w:right="6208" w:hanging="8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EXAMPLE OF NMFC </w:t>
            </w:r>
            <w:proofErr w:type="gramStart"/>
            <w:r>
              <w:rPr>
                <w:rFonts w:ascii="Arial"/>
                <w:spacing w:val="-1"/>
                <w:sz w:val="20"/>
              </w:rPr>
              <w:t>DESCRIPTION,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proofErr w:type="gramEnd"/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 CLASS:</w:t>
            </w:r>
          </w:p>
        </w:tc>
      </w:tr>
      <w:tr w:rsidR="00C76D44" w14:paraId="216B4CD9" w14:textId="77777777">
        <w:trPr>
          <w:trHeight w:hRule="exact" w:val="830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2CC7A" w14:textId="77777777" w:rsidR="00C76D44" w:rsidRDefault="001B52DD">
            <w:pPr>
              <w:pStyle w:val="TableParagraph"/>
              <w:spacing w:before="164" w:line="262" w:lineRule="auto"/>
              <w:ind w:left="2362" w:right="6064" w:hanging="1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OEM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PLASTIC AUTOMOTIVE COMPONENTS,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NM18850,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CL </w:t>
            </w:r>
            <w:r>
              <w:rPr>
                <w:rFonts w:ascii="Arial"/>
                <w:spacing w:val="-2"/>
                <w:sz w:val="20"/>
              </w:rPr>
              <w:t>85.</w:t>
            </w:r>
          </w:p>
        </w:tc>
      </w:tr>
      <w:tr w:rsidR="00C76D44" w14:paraId="5B6CB2A2" w14:textId="77777777">
        <w:trPr>
          <w:trHeight w:hRule="exact" w:val="1078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FE338" w14:textId="77777777" w:rsidR="00C76D44" w:rsidRDefault="001B52DD">
            <w:pPr>
              <w:pStyle w:val="TableParagraph"/>
              <w:spacing w:before="164" w:line="262" w:lineRule="auto"/>
              <w:ind w:left="230" w:right="2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unsure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NMFC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</w:t>
            </w:r>
            <w:r w:rsidR="002F5933">
              <w:rPr>
                <w:rFonts w:ascii="Arial"/>
                <w:spacing w:val="-2"/>
                <w:sz w:val="20"/>
              </w:rPr>
              <w:t>,</w:t>
            </w:r>
            <w:r w:rsidR="002F5933">
              <w:rPr>
                <w:rFonts w:ascii="Arial"/>
                <w:sz w:val="20"/>
              </w:rPr>
              <w:t xml:space="preserve"> or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</w:t>
            </w:r>
            <w:r w:rsidR="002F5933">
              <w:rPr>
                <w:rFonts w:ascii="Arial"/>
                <w:sz w:val="20"/>
              </w:rPr>
              <w:t>, contact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 w:rsidR="002F5933">
              <w:rPr>
                <w:rFonts w:ascii="Arial"/>
                <w:spacing w:val="-2"/>
                <w:sz w:val="20"/>
              </w:rPr>
              <w:t>your</w:t>
            </w:r>
            <w:r w:rsidR="002F5933">
              <w:rPr>
                <w:rFonts w:ascii="Arial"/>
                <w:sz w:val="20"/>
              </w:rPr>
              <w:t xml:space="preserve"> designated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carrier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correct</w:t>
            </w:r>
            <w:r>
              <w:rPr>
                <w:rFonts w:ascii="Arial"/>
                <w:spacing w:val="8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information.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Because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affects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freight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rates,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correct.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addition,</w:t>
            </w:r>
            <w:r>
              <w:rPr>
                <w:rFonts w:ascii="Arial"/>
                <w:spacing w:val="7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 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included on the packaging specifications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form.</w:t>
            </w:r>
          </w:p>
        </w:tc>
      </w:tr>
      <w:tr w:rsidR="00C76D44" w14:paraId="53A9717E" w14:textId="77777777">
        <w:trPr>
          <w:trHeight w:hRule="exact" w:val="640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DE224" w14:textId="77777777" w:rsidR="00C76D44" w:rsidRDefault="001B52DD">
            <w:pPr>
              <w:pStyle w:val="TableParagraph"/>
              <w:spacing w:before="149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Transportation</w:t>
            </w:r>
          </w:p>
        </w:tc>
      </w:tr>
      <w:tr w:rsidR="00C76D44" w14:paraId="45006865" w14:textId="77777777">
        <w:trPr>
          <w:trHeight w:hRule="exact" w:val="948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3D6B3" w14:textId="77777777" w:rsidR="00C76D44" w:rsidRDefault="001B52DD">
            <w:pPr>
              <w:pStyle w:val="TableParagraph"/>
              <w:spacing w:before="149" w:line="262" w:lineRule="auto"/>
              <w:ind w:left="230" w:right="22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Specified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truck</w:t>
            </w:r>
            <w:proofErr w:type="gram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lines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along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brokerage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if 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required,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routing</w:t>
            </w:r>
            <w:r>
              <w:rPr>
                <w:rFonts w:ascii="Arial"/>
                <w:spacing w:val="7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instructions.</w:t>
            </w:r>
          </w:p>
        </w:tc>
      </w:tr>
      <w:tr w:rsidR="00C76D44" w14:paraId="12D06B3F" w14:textId="77777777">
        <w:trPr>
          <w:trHeight w:hRule="exact" w:val="582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1BC97" w14:textId="77777777" w:rsidR="00C76D44" w:rsidRDefault="00C76D4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C9CB4CA" w14:textId="77777777" w:rsidR="00C76D44" w:rsidRDefault="001B52DD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Authorized</w:t>
            </w:r>
            <w:r>
              <w:rPr>
                <w:rFonts w:ascii="Arial"/>
                <w:spacing w:val="-1"/>
                <w:sz w:val="20"/>
              </w:rPr>
              <w:t xml:space="preserve"> Carriers</w:t>
            </w:r>
          </w:p>
        </w:tc>
      </w:tr>
    </w:tbl>
    <w:p w14:paraId="60AF1CC3" w14:textId="77777777" w:rsidR="00C76D44" w:rsidRDefault="00C76D44">
      <w:pPr>
        <w:rPr>
          <w:rFonts w:ascii="Arial" w:eastAsia="Arial" w:hAnsi="Arial" w:cs="Arial"/>
          <w:sz w:val="20"/>
          <w:szCs w:val="20"/>
        </w:rPr>
        <w:sectPr w:rsidR="00C76D44">
          <w:pgSz w:w="14400" w:h="18640"/>
          <w:pgMar w:top="1540" w:right="1160" w:bottom="1440" w:left="1160" w:header="339" w:footer="1251" w:gutter="0"/>
          <w:cols w:space="720"/>
        </w:sectPr>
      </w:pPr>
    </w:p>
    <w:p w14:paraId="38EF4C9E" w14:textId="77777777" w:rsidR="00C76D44" w:rsidRDefault="00C76D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5B12D4" w14:textId="77777777" w:rsidR="00C76D44" w:rsidRDefault="00C76D4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523"/>
      </w:tblGrid>
      <w:tr w:rsidR="00C76D44" w14:paraId="12ADAAB7" w14:textId="77777777">
        <w:trPr>
          <w:trHeight w:hRule="exact" w:val="1209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E2927" w14:textId="77777777" w:rsidR="00C76D44" w:rsidRDefault="001B52DD">
            <w:pPr>
              <w:pStyle w:val="TableParagraph"/>
              <w:spacing w:before="35" w:line="262" w:lineRule="auto"/>
              <w:ind w:left="230" w:right="2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specified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truck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line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otherwise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authorized.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forward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questions,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comments,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suggestions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about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authorized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carrier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operating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division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representative.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have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premium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transportation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authorization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alternate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carrier,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regardless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freight</w:t>
            </w:r>
            <w:r>
              <w:rPr>
                <w:rFonts w:ascii="Arial"/>
                <w:spacing w:val="7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responsibility.</w:t>
            </w:r>
          </w:p>
        </w:tc>
      </w:tr>
      <w:tr w:rsidR="00C76D44" w14:paraId="2777206F" w14:textId="77777777">
        <w:trPr>
          <w:trHeight w:hRule="exact" w:val="590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AF78A" w14:textId="77777777" w:rsidR="00C76D44" w:rsidRDefault="001B52DD">
            <w:pPr>
              <w:pStyle w:val="TableParagraph"/>
              <w:spacing w:before="16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Window</w:t>
            </w:r>
            <w:r>
              <w:rPr>
                <w:rFonts w:ascii="Arial"/>
                <w:spacing w:val="-1"/>
                <w:sz w:val="20"/>
              </w:rPr>
              <w:t xml:space="preserve"> Times</w:t>
            </w:r>
          </w:p>
        </w:tc>
      </w:tr>
      <w:tr w:rsidR="00C76D44" w14:paraId="1EE447C9" w14:textId="77777777">
        <w:trPr>
          <w:trHeight w:hRule="exact" w:val="1345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3F7C0" w14:textId="77777777" w:rsidR="00C76D44" w:rsidRDefault="001B52DD">
            <w:pPr>
              <w:pStyle w:val="TableParagraph"/>
              <w:spacing w:before="169" w:line="262" w:lineRule="auto"/>
              <w:ind w:left="230" w:right="2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have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designated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shipments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allowed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day,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window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times,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dock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number,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9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otherwise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authorized.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imperative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ensure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 </w:t>
            </w:r>
            <w:r>
              <w:rPr>
                <w:rFonts w:ascii="Arial"/>
                <w:spacing w:val="-2"/>
                <w:sz w:val="20"/>
              </w:rPr>
              <w:t>uninterrupted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supply,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met.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6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meeting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above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supply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corrective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held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financially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responsible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7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 freight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charges.</w:t>
            </w:r>
          </w:p>
        </w:tc>
      </w:tr>
      <w:tr w:rsidR="00C76D44" w14:paraId="18A055E1" w14:textId="77777777">
        <w:trPr>
          <w:trHeight w:hRule="exact" w:val="577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2A4FD" w14:textId="77777777" w:rsidR="00C76D44" w:rsidRDefault="001B52DD">
            <w:pPr>
              <w:pStyle w:val="TableParagraph"/>
              <w:spacing w:before="16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Transportation </w:t>
            </w:r>
            <w:r>
              <w:rPr>
                <w:rFonts w:ascii="Arial"/>
                <w:spacing w:val="-2"/>
                <w:sz w:val="20"/>
              </w:rPr>
              <w:t>Charges</w:t>
            </w:r>
          </w:p>
        </w:tc>
      </w:tr>
      <w:tr w:rsidR="00C76D44" w14:paraId="7FE1DB5B" w14:textId="77777777">
        <w:trPr>
          <w:trHeight w:hRule="exact" w:val="678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B55A7" w14:textId="77777777" w:rsidR="00C76D44" w:rsidRDefault="001B52DD">
            <w:pPr>
              <w:pStyle w:val="TableParagraph"/>
              <w:spacing w:before="157" w:line="262" w:lineRule="auto"/>
              <w:ind w:left="230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Excess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transportation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debited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back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full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reasons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including,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but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limited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following:</w:t>
            </w:r>
          </w:p>
        </w:tc>
      </w:tr>
      <w:tr w:rsidR="00C76D44" w14:paraId="3CC488F7" w14:textId="77777777">
        <w:trPr>
          <w:trHeight w:hRule="exact" w:val="29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6A91D49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70D52A4C" w14:textId="77777777" w:rsidR="00C76D44" w:rsidRDefault="001B52DD">
            <w:pPr>
              <w:pStyle w:val="TableParagraph"/>
              <w:spacing w:before="29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Unauthorized</w:t>
            </w:r>
            <w:r>
              <w:rPr>
                <w:rFonts w:ascii="Arial"/>
                <w:spacing w:val="-1"/>
                <w:sz w:val="20"/>
              </w:rPr>
              <w:t xml:space="preserve"> multiple shipments</w:t>
            </w:r>
          </w:p>
        </w:tc>
      </w:tr>
      <w:tr w:rsidR="00C76D44" w14:paraId="78C72E60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AC7402C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28F5CD06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Expedited</w:t>
            </w:r>
            <w:r>
              <w:rPr>
                <w:rFonts w:ascii="Arial"/>
                <w:spacing w:val="-1"/>
                <w:sz w:val="20"/>
              </w:rPr>
              <w:t xml:space="preserve"> freight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result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due</w:t>
            </w:r>
            <w:r>
              <w:rPr>
                <w:rFonts w:ascii="Arial"/>
                <w:spacing w:val="-1"/>
                <w:sz w:val="20"/>
              </w:rPr>
              <w:t xml:space="preserve"> requirements</w:t>
            </w:r>
          </w:p>
        </w:tc>
      </w:tr>
      <w:tr w:rsidR="00C76D44" w14:paraId="3D67C3E8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C4B18DB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38054654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Expedited</w:t>
            </w:r>
            <w:r>
              <w:rPr>
                <w:rFonts w:ascii="Arial"/>
                <w:spacing w:val="-1"/>
                <w:sz w:val="20"/>
              </w:rPr>
              <w:t xml:space="preserve"> freight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utilized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avoid</w:t>
            </w:r>
            <w:r>
              <w:rPr>
                <w:rFonts w:ascii="Arial"/>
                <w:spacing w:val="-1"/>
                <w:sz w:val="20"/>
              </w:rPr>
              <w:t xml:space="preserve"> past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due</w:t>
            </w:r>
            <w:r>
              <w:rPr>
                <w:rFonts w:ascii="Arial"/>
                <w:spacing w:val="-1"/>
                <w:sz w:val="20"/>
              </w:rPr>
              <w:t xml:space="preserve"> requirements</w:t>
            </w:r>
          </w:p>
        </w:tc>
      </w:tr>
      <w:tr w:rsidR="00C76D44" w14:paraId="2BB213CD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0D36862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59584DEB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Expedited</w:t>
            </w:r>
            <w:r>
              <w:rPr>
                <w:rFonts w:ascii="Arial"/>
                <w:spacing w:val="-1"/>
                <w:sz w:val="20"/>
              </w:rPr>
              <w:t xml:space="preserve"> freight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result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defective material</w:t>
            </w:r>
          </w:p>
        </w:tc>
      </w:tr>
      <w:tr w:rsidR="00C76D44" w14:paraId="614BB89B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9AE7ABC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65A76146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Using </w:t>
            </w:r>
            <w:r>
              <w:rPr>
                <w:rFonts w:ascii="Arial"/>
                <w:spacing w:val="-2"/>
                <w:sz w:val="20"/>
              </w:rPr>
              <w:t>unauthorized</w:t>
            </w:r>
            <w:r>
              <w:rPr>
                <w:rFonts w:ascii="Arial"/>
                <w:spacing w:val="-1"/>
                <w:sz w:val="20"/>
              </w:rPr>
              <w:t xml:space="preserve"> truck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lines</w:t>
            </w:r>
          </w:p>
        </w:tc>
      </w:tr>
      <w:tr w:rsidR="00C76D44" w14:paraId="78EFFB49" w14:textId="77777777">
        <w:trPr>
          <w:trHeight w:hRule="exact" w:val="41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0F60E04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6A848505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due</w:t>
            </w:r>
            <w:r>
              <w:rPr>
                <w:rFonts w:ascii="Arial"/>
                <w:spacing w:val="-1"/>
                <w:sz w:val="20"/>
              </w:rPr>
              <w:t xml:space="preserve"> parts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received on regularly scheduled </w:t>
            </w:r>
            <w:r>
              <w:rPr>
                <w:rFonts w:ascii="Arial"/>
                <w:sz w:val="20"/>
              </w:rPr>
              <w:t>truck(s)</w:t>
            </w:r>
          </w:p>
        </w:tc>
      </w:tr>
      <w:tr w:rsidR="00C76D44" w14:paraId="66D9A681" w14:textId="77777777">
        <w:trPr>
          <w:trHeight w:hRule="exact" w:val="550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823FF" w14:textId="77777777" w:rsidR="00C76D44" w:rsidRDefault="001B52DD">
            <w:pPr>
              <w:pStyle w:val="TableParagraph"/>
              <w:spacing w:before="14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Transportation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Bulk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Materials</w:t>
            </w:r>
          </w:p>
        </w:tc>
      </w:tr>
      <w:tr w:rsidR="00C76D44" w14:paraId="0C173DC6" w14:textId="77777777">
        <w:trPr>
          <w:trHeight w:hRule="exact" w:val="694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59DE5" w14:textId="77777777" w:rsidR="00C76D44" w:rsidRDefault="001B52DD">
            <w:pPr>
              <w:pStyle w:val="TableParagraph"/>
              <w:spacing w:before="157" w:line="262" w:lineRule="auto"/>
              <w:ind w:left="230" w:right="5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responsibility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acquire bulk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weigh in/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receipts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local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weigh </w:t>
            </w:r>
            <w:r>
              <w:rPr>
                <w:rFonts w:ascii="Arial"/>
                <w:sz w:val="20"/>
              </w:rPr>
              <w:t>scale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shipping/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receiving supervisor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 shipment.</w:t>
            </w:r>
          </w:p>
        </w:tc>
      </w:tr>
    </w:tbl>
    <w:p w14:paraId="72A997C3" w14:textId="77777777" w:rsidR="00C76D44" w:rsidRDefault="00C76D44">
      <w:pPr>
        <w:spacing w:line="262" w:lineRule="auto"/>
        <w:rPr>
          <w:rFonts w:ascii="Arial" w:eastAsia="Arial" w:hAnsi="Arial" w:cs="Arial"/>
          <w:sz w:val="20"/>
          <w:szCs w:val="20"/>
        </w:rPr>
        <w:sectPr w:rsidR="00C76D44">
          <w:pgSz w:w="14400" w:h="18640"/>
          <w:pgMar w:top="1540" w:right="1160" w:bottom="1440" w:left="1160" w:header="339" w:footer="1251" w:gutter="0"/>
          <w:cols w:space="720"/>
        </w:sectPr>
      </w:pPr>
    </w:p>
    <w:p w14:paraId="6F3014F0" w14:textId="77777777" w:rsidR="00C76D44" w:rsidRDefault="00C76D4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524"/>
      </w:tblGrid>
      <w:tr w:rsidR="00C76D44" w14:paraId="77E53F24" w14:textId="77777777">
        <w:trPr>
          <w:trHeight w:hRule="exact" w:val="596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03A31" w14:textId="77777777" w:rsidR="00C76D44" w:rsidRDefault="001B52DD">
            <w:pPr>
              <w:pStyle w:val="TableParagraph"/>
              <w:spacing w:before="15"/>
              <w:ind w:left="25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Purchasing</w:t>
            </w:r>
            <w:r>
              <w:rPr>
                <w:rFonts w:ascii="Arial"/>
                <w:sz w:val="36"/>
              </w:rPr>
              <w:t xml:space="preserve"> </w:t>
            </w:r>
            <w:r>
              <w:rPr>
                <w:rFonts w:ascii="Arial"/>
                <w:spacing w:val="-1"/>
                <w:sz w:val="36"/>
              </w:rPr>
              <w:t>Requirements</w:t>
            </w:r>
          </w:p>
        </w:tc>
      </w:tr>
      <w:tr w:rsidR="00C76D44" w14:paraId="0EA1EB5A" w14:textId="77777777">
        <w:trPr>
          <w:trHeight w:hRule="exact" w:val="626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44403" w14:textId="77777777" w:rsidR="00C76D44" w:rsidRDefault="001B52DD">
            <w:pPr>
              <w:pStyle w:val="TableParagraph"/>
              <w:spacing w:before="138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Selection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and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Assessment</w:t>
            </w:r>
          </w:p>
        </w:tc>
      </w:tr>
      <w:tr w:rsidR="00C76D44" w14:paraId="3611DD3B" w14:textId="77777777">
        <w:trPr>
          <w:trHeight w:hRule="exact" w:val="814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EA160" w14:textId="77777777" w:rsidR="00C76D44" w:rsidRDefault="001B52DD">
            <w:pPr>
              <w:pStyle w:val="TableParagraph"/>
              <w:spacing w:before="146" w:line="262" w:lineRule="auto"/>
              <w:ind w:left="230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Purchasing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Department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maintains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approved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list.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updated</w:t>
            </w:r>
            <w:r>
              <w:rPr>
                <w:rFonts w:ascii="Arial"/>
                <w:spacing w:val="-1"/>
                <w:sz w:val="20"/>
              </w:rPr>
              <w:t xml:space="preserve"> 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continuous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assessments,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20"/>
              </w:rPr>
              <w:t>development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performance monitoring systems.</w:t>
            </w:r>
          </w:p>
        </w:tc>
      </w:tr>
      <w:tr w:rsidR="00C76D44" w14:paraId="30C7689B" w14:textId="77777777">
        <w:trPr>
          <w:trHeight w:hRule="exact" w:val="888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0F5ED" w14:textId="77777777" w:rsidR="00C76D44" w:rsidRDefault="001B52DD">
            <w:pPr>
              <w:pStyle w:val="TableParagraph"/>
              <w:spacing w:before="165" w:line="262" w:lineRule="auto"/>
              <w:ind w:left="230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OEM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directed</w:t>
            </w:r>
            <w:r>
              <w:rPr>
                <w:rFonts w:ascii="Arial"/>
                <w:b/>
                <w:spacing w:val="-1"/>
                <w:sz w:val="20"/>
              </w:rPr>
              <w:t>: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OEM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selected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source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specific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commodity,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approval</w:t>
            </w:r>
            <w:r>
              <w:rPr>
                <w:rFonts w:ascii="Arial"/>
                <w:spacing w:val="7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start.</w:t>
            </w:r>
          </w:p>
        </w:tc>
      </w:tr>
      <w:tr w:rsidR="00C76D44" w14:paraId="35820098" w14:textId="77777777">
        <w:trPr>
          <w:trHeight w:hRule="exact" w:val="1189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4BE2D" w14:textId="77777777" w:rsidR="00C76D44" w:rsidRDefault="00C76D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00A334" w14:textId="77777777" w:rsidR="00C76D44" w:rsidRDefault="001B52DD">
            <w:pPr>
              <w:pStyle w:val="TableParagraph"/>
              <w:spacing w:line="262" w:lineRule="auto"/>
              <w:ind w:left="230"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Competitive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Bidding: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Quotes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proposals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solicited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potential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included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8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approved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list.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Tentative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sourcing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decisions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award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made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 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selection requirements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the issuance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production purchase orders.</w:t>
            </w:r>
          </w:p>
        </w:tc>
      </w:tr>
      <w:tr w:rsidR="00C76D44" w14:paraId="0B2BC204" w14:textId="77777777">
        <w:trPr>
          <w:trHeight w:hRule="exact" w:val="1381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DA6FA" w14:textId="77777777" w:rsidR="00C76D44" w:rsidRDefault="00C76D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DBA3E8" w14:textId="77777777" w:rsidR="00C76D44" w:rsidRDefault="001B52DD" w:rsidP="009939EC">
            <w:pPr>
              <w:pStyle w:val="TableParagraph"/>
              <w:spacing w:line="262" w:lineRule="auto"/>
              <w:ind w:left="230"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approved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WMG </w:t>
            </w:r>
            <w:r>
              <w:rPr>
                <w:rFonts w:ascii="Arial"/>
                <w:spacing w:val="-1"/>
                <w:sz w:val="20"/>
              </w:rPr>
              <w:t>production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component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ISO9001:2015</w:t>
            </w:r>
            <w:r>
              <w:rPr>
                <w:rFonts w:ascii="Arial"/>
                <w:spacing w:val="-1"/>
                <w:sz w:val="20"/>
              </w:rPr>
              <w:t xml:space="preserve"> certified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minimum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they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IATF16949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complaint.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IATF16949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certified</w:t>
            </w:r>
            <w:r w:rsidR="00BD11E5"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(and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ISO9001:2015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complaint)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submit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upgrade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certification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IATF16949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show</w:t>
            </w:r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8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progressive action plan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completion.</w:t>
            </w:r>
          </w:p>
        </w:tc>
      </w:tr>
      <w:tr w:rsidR="00C76D44" w14:paraId="3C944B18" w14:textId="77777777">
        <w:trPr>
          <w:trHeight w:hRule="exact" w:val="1085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ED8EA" w14:textId="77777777" w:rsidR="00C76D44" w:rsidRDefault="001B52DD">
            <w:pPr>
              <w:pStyle w:val="TableParagraph"/>
              <w:spacing w:before="161" w:line="262" w:lineRule="auto"/>
              <w:ind w:left="230" w:righ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on-site visit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audit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 </w:t>
            </w:r>
            <w:r>
              <w:rPr>
                <w:rFonts w:ascii="Arial"/>
                <w:spacing w:val="-2"/>
                <w:sz w:val="20"/>
              </w:rPr>
              <w:t>additional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evaluation</w:t>
            </w:r>
            <w:r>
              <w:rPr>
                <w:rFonts w:ascii="Arial"/>
                <w:spacing w:val="-1"/>
                <w:sz w:val="20"/>
              </w:rPr>
              <w:t xml:space="preserve">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completed.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C-TPAT </w:t>
            </w:r>
            <w:r>
              <w:rPr>
                <w:rFonts w:ascii="Arial"/>
                <w:spacing w:val="-2"/>
                <w:sz w:val="20"/>
              </w:rPr>
              <w:t>audit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facility</w:t>
            </w:r>
            <w:r>
              <w:rPr>
                <w:rFonts w:ascii="Arial"/>
                <w:spacing w:val="10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security </w:t>
            </w:r>
            <w:r>
              <w:rPr>
                <w:rFonts w:ascii="Arial"/>
                <w:spacing w:val="-2"/>
                <w:sz w:val="20"/>
              </w:rPr>
              <w:t>evaluation</w:t>
            </w:r>
            <w:r>
              <w:rPr>
                <w:rFonts w:ascii="Arial"/>
                <w:spacing w:val="-1"/>
                <w:sz w:val="20"/>
              </w:rPr>
              <w:t xml:space="preserve"> 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assesses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documents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security </w:t>
            </w:r>
            <w:proofErr w:type="spellStart"/>
            <w:r>
              <w:rPr>
                <w:rFonts w:ascii="Arial"/>
                <w:spacing w:val="-1"/>
                <w:sz w:val="20"/>
              </w:rPr>
              <w:t>measureable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those 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involved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8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shipping product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across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international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borders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one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more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manufacturing locations.</w:t>
            </w:r>
          </w:p>
        </w:tc>
      </w:tr>
      <w:tr w:rsidR="00C76D44" w14:paraId="63063EE9" w14:textId="77777777">
        <w:trPr>
          <w:trHeight w:hRule="exact" w:val="829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1B981" w14:textId="77777777" w:rsidR="00C76D44" w:rsidRDefault="001B52DD">
            <w:pPr>
              <w:pStyle w:val="TableParagraph"/>
              <w:spacing w:before="169" w:line="262" w:lineRule="auto"/>
              <w:ind w:left="230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software related products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including </w:t>
            </w:r>
            <w:r>
              <w:rPr>
                <w:rFonts w:ascii="Arial"/>
                <w:spacing w:val="-2"/>
                <w:sz w:val="20"/>
              </w:rPr>
              <w:t>embedded</w:t>
            </w:r>
            <w:r>
              <w:rPr>
                <w:rFonts w:ascii="Arial"/>
                <w:spacing w:val="-1"/>
                <w:sz w:val="20"/>
              </w:rPr>
              <w:t xml:space="preserve"> software 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demonstrate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sof</w:t>
            </w:r>
            <w:r w:rsidR="009939EC">
              <w:rPr>
                <w:rFonts w:ascii="Arial"/>
                <w:spacing w:val="-1"/>
                <w:sz w:val="20"/>
              </w:rPr>
              <w:t xml:space="preserve">tware quality assurance program </w:t>
            </w:r>
            <w:r w:rsidR="009939EC" w:rsidRPr="0084297C">
              <w:rPr>
                <w:rFonts w:ascii="Arial"/>
                <w:spacing w:val="-1"/>
                <w:sz w:val="20"/>
              </w:rPr>
              <w:t>such as ISO26262 / SPICE.</w:t>
            </w:r>
          </w:p>
        </w:tc>
      </w:tr>
      <w:tr w:rsidR="00C76D44" w14:paraId="33B3A0E3" w14:textId="77777777">
        <w:trPr>
          <w:trHeight w:hRule="exact" w:val="652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86191" w14:textId="77777777" w:rsidR="00C76D44" w:rsidRDefault="001B52DD">
            <w:pPr>
              <w:pStyle w:val="TableParagraph"/>
              <w:spacing w:before="146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Conditions</w:t>
            </w:r>
            <w:r>
              <w:rPr>
                <w:rFonts w:ascii="Arial"/>
                <w:spacing w:val="-1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Business</w:t>
            </w:r>
          </w:p>
        </w:tc>
      </w:tr>
      <w:tr w:rsidR="00C76D44" w14:paraId="04AC19FB" w14:textId="77777777">
        <w:trPr>
          <w:trHeight w:hRule="exact" w:val="1598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FFA90" w14:textId="77777777" w:rsidR="00C76D44" w:rsidRDefault="001B52DD">
            <w:pPr>
              <w:pStyle w:val="TableParagraph"/>
              <w:spacing w:before="165" w:line="262" w:lineRule="auto"/>
              <w:ind w:left="230" w:right="2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business,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prepared,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request,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provide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substantiate</w:t>
            </w:r>
            <w:r>
              <w:rPr>
                <w:rFonts w:ascii="Arial"/>
                <w:spacing w:val="7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capability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provide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products,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commodities</w:t>
            </w:r>
            <w:proofErr w:type="gramEnd"/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services.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include,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but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limited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to,</w:t>
            </w:r>
            <w:r>
              <w:rPr>
                <w:rFonts w:ascii="Arial"/>
                <w:spacing w:val="8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technical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capability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systems/procedures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evaluate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key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characteristics,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price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structure,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capacity</w:t>
            </w:r>
            <w:proofErr w:type="gramEnd"/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10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information.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addition,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prepared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provide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proactive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initiatives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reduction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proposals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6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recycling programs.</w:t>
            </w:r>
          </w:p>
        </w:tc>
      </w:tr>
      <w:tr w:rsidR="00C76D44" w14:paraId="5364F734" w14:textId="77777777">
        <w:trPr>
          <w:trHeight w:hRule="exact" w:val="437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D5BBB" w14:textId="77777777" w:rsidR="00C76D44" w:rsidRDefault="001B52DD">
            <w:pPr>
              <w:pStyle w:val="TableParagraph"/>
              <w:spacing w:before="177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are </w:t>
            </w:r>
            <w:r>
              <w:rPr>
                <w:rFonts w:ascii="Arial"/>
                <w:spacing w:val="-2"/>
                <w:sz w:val="20"/>
              </w:rPr>
              <w:t>obligated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comply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respects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 the terms,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conditions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requirements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of</w:t>
            </w:r>
            <w:r>
              <w:rPr>
                <w:rFonts w:ascii="Arial"/>
                <w:b/>
                <w:spacing w:val="4"/>
                <w:sz w:val="20"/>
              </w:rPr>
              <w:t>:</w:t>
            </w:r>
          </w:p>
        </w:tc>
      </w:tr>
      <w:tr w:rsidR="00C76D44" w14:paraId="62C89F55" w14:textId="77777777">
        <w:trPr>
          <w:trHeight w:hRule="exact" w:val="549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36C5503" w14:textId="77777777" w:rsidR="00C76D44" w:rsidRDefault="001B52DD">
            <w:pPr>
              <w:pStyle w:val="TableParagraph"/>
              <w:spacing w:before="1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4E064D19" w14:textId="77777777" w:rsidR="00C76D44" w:rsidRDefault="001B52DD">
            <w:pPr>
              <w:pStyle w:val="TableParagraph"/>
              <w:spacing w:before="28" w:line="262" w:lineRule="auto"/>
              <w:ind w:left="62" w:right="18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relevant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Provincial,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State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Federal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Government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Legislation with special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emphasis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7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hazardous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waste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other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environmental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</w:p>
        </w:tc>
      </w:tr>
      <w:tr w:rsidR="00C76D44" w14:paraId="19F88982" w14:textId="77777777">
        <w:trPr>
          <w:trHeight w:hRule="exact" w:val="29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5956542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0F5A659A" w14:textId="77777777" w:rsidR="00C76D44" w:rsidRDefault="00882272">
            <w:pPr>
              <w:pStyle w:val="TableParagraph"/>
              <w:spacing w:before="21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hyperlink r:id="rId18">
              <w:r w:rsidR="001B52DD">
                <w:rPr>
                  <w:rFonts w:ascii="Arial"/>
                  <w:spacing w:val="2"/>
                  <w:sz w:val="20"/>
                </w:rPr>
                <w:t>WMG</w:t>
              </w:r>
              <w:r w:rsidR="001B52DD">
                <w:rPr>
                  <w:rFonts w:ascii="Arial"/>
                  <w:spacing w:val="-1"/>
                  <w:sz w:val="20"/>
                </w:rPr>
                <w:t xml:space="preserve"> ACD Purchase Order</w:t>
              </w:r>
              <w:r w:rsidR="001B52DD">
                <w:rPr>
                  <w:rFonts w:ascii="Arial"/>
                  <w:spacing w:val="1"/>
                  <w:sz w:val="20"/>
                </w:rPr>
                <w:t xml:space="preserve"> </w:t>
              </w:r>
              <w:r w:rsidR="001B52DD">
                <w:rPr>
                  <w:rFonts w:ascii="Arial"/>
                  <w:spacing w:val="-2"/>
                  <w:sz w:val="20"/>
                </w:rPr>
                <w:t>and</w:t>
              </w:r>
              <w:r w:rsidR="001B52DD">
                <w:rPr>
                  <w:rFonts w:ascii="Arial"/>
                  <w:spacing w:val="-1"/>
                  <w:sz w:val="20"/>
                </w:rPr>
                <w:t xml:space="preserve"> all</w:t>
              </w:r>
              <w:r w:rsidR="001B52DD">
                <w:rPr>
                  <w:rFonts w:ascii="Arial"/>
                  <w:spacing w:val="1"/>
                  <w:sz w:val="20"/>
                </w:rPr>
                <w:t xml:space="preserve"> </w:t>
              </w:r>
              <w:r w:rsidR="001B52DD">
                <w:rPr>
                  <w:rFonts w:ascii="Arial"/>
                  <w:spacing w:val="-1"/>
                  <w:sz w:val="20"/>
                </w:rPr>
                <w:t>Terms</w:t>
              </w:r>
              <w:r w:rsidR="001B52DD">
                <w:rPr>
                  <w:rFonts w:ascii="Arial"/>
                  <w:spacing w:val="1"/>
                  <w:sz w:val="20"/>
                </w:rPr>
                <w:t xml:space="preserve"> </w:t>
              </w:r>
              <w:r w:rsidR="001B52DD">
                <w:rPr>
                  <w:rFonts w:ascii="Arial"/>
                  <w:spacing w:val="-2"/>
                  <w:sz w:val="20"/>
                </w:rPr>
                <w:t>and</w:t>
              </w:r>
              <w:r w:rsidR="001B52DD">
                <w:rPr>
                  <w:rFonts w:ascii="Arial"/>
                  <w:spacing w:val="-1"/>
                  <w:sz w:val="20"/>
                </w:rPr>
                <w:t xml:space="preserve"> </w:t>
              </w:r>
              <w:r w:rsidR="001B52DD">
                <w:rPr>
                  <w:rFonts w:ascii="Arial"/>
                  <w:spacing w:val="-2"/>
                  <w:sz w:val="20"/>
                </w:rPr>
                <w:t>Con</w:t>
              </w:r>
            </w:hyperlink>
            <w:hyperlink r:id="rId19">
              <w:r w:rsidR="001B52DD">
                <w:rPr>
                  <w:rFonts w:ascii="Arial"/>
                  <w:spacing w:val="-2"/>
                  <w:sz w:val="20"/>
                </w:rPr>
                <w:t>ditions</w:t>
              </w:r>
              <w:r w:rsidR="001B52DD">
                <w:rPr>
                  <w:rFonts w:ascii="Arial"/>
                  <w:spacing w:val="1"/>
                  <w:sz w:val="20"/>
                </w:rPr>
                <w:t xml:space="preserve"> </w:t>
              </w:r>
              <w:r w:rsidR="001B52DD">
                <w:rPr>
                  <w:rFonts w:ascii="Arial"/>
                  <w:sz w:val="20"/>
                </w:rPr>
                <w:t>(</w:t>
              </w:r>
              <w:r w:rsidR="001B52DD">
                <w:rPr>
                  <w:rFonts w:ascii="Arial"/>
                  <w:spacing w:val="1"/>
                  <w:sz w:val="20"/>
                </w:rPr>
                <w:t xml:space="preserve"> </w:t>
              </w:r>
              <w:r w:rsidR="001B52DD">
                <w:rPr>
                  <w:rFonts w:ascii="Arial"/>
                  <w:spacing w:val="-2"/>
                  <w:sz w:val="20"/>
                </w:rPr>
                <w:t>found</w:t>
              </w:r>
              <w:r w:rsidR="001B52DD">
                <w:rPr>
                  <w:rFonts w:ascii="Arial"/>
                  <w:spacing w:val="-1"/>
                  <w:sz w:val="20"/>
                </w:rPr>
                <w:t xml:space="preserve"> on website at</w:t>
              </w:r>
              <w:r w:rsidR="001B52DD">
                <w:rPr>
                  <w:rFonts w:ascii="Arial"/>
                  <w:spacing w:val="10"/>
                  <w:sz w:val="20"/>
                </w:rPr>
                <w:t xml:space="preserve"> </w:t>
              </w:r>
              <w:r w:rsidR="001B52DD">
                <w:rPr>
                  <w:rFonts w:ascii="Arial"/>
                  <w:color w:val="5521EA"/>
                  <w:spacing w:val="-1"/>
                  <w:sz w:val="20"/>
                  <w:u w:val="single" w:color="5521EA"/>
                </w:rPr>
                <w:t>www.windsormoldgroup.com</w:t>
              </w:r>
              <w:r w:rsidR="001B52DD">
                <w:rPr>
                  <w:rFonts w:ascii="Arial"/>
                  <w:color w:val="5521EA"/>
                  <w:spacing w:val="3"/>
                  <w:sz w:val="20"/>
                  <w:u w:val="single" w:color="5521EA"/>
                </w:rPr>
                <w:t xml:space="preserve"> </w:t>
              </w:r>
            </w:hyperlink>
            <w:r w:rsidR="001B52DD">
              <w:rPr>
                <w:rFonts w:ascii="Arial"/>
                <w:sz w:val="20"/>
              </w:rPr>
              <w:t>)</w:t>
            </w:r>
          </w:p>
        </w:tc>
      </w:tr>
      <w:tr w:rsidR="00C76D44" w14:paraId="37176404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EBFFB6B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561D24BE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</w:t>
            </w:r>
            <w:r>
              <w:rPr>
                <w:rFonts w:ascii="Arial"/>
                <w:spacing w:val="-2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Manual</w:t>
            </w:r>
          </w:p>
        </w:tc>
      </w:tr>
      <w:tr w:rsidR="00C76D44" w14:paraId="58D1FE36" w14:textId="77777777">
        <w:trPr>
          <w:trHeight w:hRule="exact" w:val="42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764C2E0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0F94C18D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Any </w:t>
            </w:r>
            <w:r>
              <w:rPr>
                <w:rFonts w:ascii="Arial"/>
                <w:spacing w:val="-2"/>
                <w:sz w:val="20"/>
              </w:rPr>
              <w:t>additional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requirement(s)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specified by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</w:t>
            </w:r>
          </w:p>
        </w:tc>
      </w:tr>
      <w:tr w:rsidR="00C76D44" w14:paraId="55988D28" w14:textId="77777777">
        <w:trPr>
          <w:trHeight w:hRule="exact" w:val="1077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23C1B" w14:textId="77777777" w:rsidR="00C76D44" w:rsidRDefault="001B52DD">
            <w:pPr>
              <w:pStyle w:val="TableParagraph"/>
              <w:spacing w:before="153" w:line="262" w:lineRule="auto"/>
              <w:ind w:left="230"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provide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country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origin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certification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other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under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US/Canada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Free</w:t>
            </w:r>
            <w:r>
              <w:rPr>
                <w:rFonts w:ascii="Arial"/>
                <w:spacing w:val="8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Trade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Agreement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North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American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Free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Trade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Agreement.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customs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met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timely</w:t>
            </w:r>
            <w:r>
              <w:rPr>
                <w:rFonts w:ascii="Arial"/>
                <w:spacing w:val="8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manner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ensure efficient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transportation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goods.</w:t>
            </w:r>
          </w:p>
        </w:tc>
      </w:tr>
      <w:tr w:rsidR="00C76D44" w14:paraId="46C62575" w14:textId="77777777">
        <w:trPr>
          <w:trHeight w:hRule="exact" w:val="707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C1DF5" w14:textId="77777777" w:rsidR="00C76D44" w:rsidRDefault="001B52DD">
            <w:pPr>
              <w:pStyle w:val="TableParagraph"/>
              <w:spacing w:before="169" w:line="262" w:lineRule="auto"/>
              <w:ind w:left="230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sign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Bailment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Agreement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Purchase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Agreement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WMG/OEM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tooling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used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stored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supplier’s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facility.</w:t>
            </w:r>
          </w:p>
        </w:tc>
      </w:tr>
    </w:tbl>
    <w:p w14:paraId="3A97D119" w14:textId="77777777" w:rsidR="00C76D44" w:rsidRDefault="00C76D44">
      <w:pPr>
        <w:spacing w:line="262" w:lineRule="auto"/>
        <w:rPr>
          <w:rFonts w:ascii="Arial" w:eastAsia="Arial" w:hAnsi="Arial" w:cs="Arial"/>
          <w:sz w:val="20"/>
          <w:szCs w:val="20"/>
        </w:rPr>
        <w:sectPr w:rsidR="00C76D44">
          <w:pgSz w:w="14400" w:h="18640"/>
          <w:pgMar w:top="1540" w:right="1160" w:bottom="1440" w:left="1160" w:header="339" w:footer="1251" w:gutter="0"/>
          <w:cols w:space="720"/>
        </w:sectPr>
      </w:pPr>
    </w:p>
    <w:p w14:paraId="6D3D6C85" w14:textId="77777777" w:rsidR="00C76D44" w:rsidRDefault="00C76D44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68790C3F" w14:textId="77777777" w:rsidR="00C76D44" w:rsidRDefault="001B52DD">
      <w:pPr>
        <w:pStyle w:val="BodyText"/>
        <w:spacing w:line="262" w:lineRule="auto"/>
        <w:ind w:right="818"/>
        <w:jc w:val="both"/>
      </w:pPr>
      <w:r>
        <w:t>Windsor</w:t>
      </w:r>
      <w:r>
        <w:rPr>
          <w:spacing w:val="36"/>
        </w:rPr>
        <w:t xml:space="preserve"> </w:t>
      </w:r>
      <w:r>
        <w:rPr>
          <w:spacing w:val="-1"/>
        </w:rPr>
        <w:t>Mold</w:t>
      </w:r>
      <w:r>
        <w:rPr>
          <w:spacing w:val="34"/>
        </w:rPr>
        <w:t xml:space="preserve"> </w:t>
      </w:r>
      <w:r>
        <w:rPr>
          <w:spacing w:val="-1"/>
        </w:rPr>
        <w:t>Group</w:t>
      </w:r>
      <w:r>
        <w:rPr>
          <w:spacing w:val="33"/>
        </w:rPr>
        <w:t xml:space="preserve"> </w:t>
      </w:r>
      <w:r>
        <w:rPr>
          <w:spacing w:val="-1"/>
        </w:rPr>
        <w:t>Automotive</w:t>
      </w:r>
      <w:r>
        <w:rPr>
          <w:spacing w:val="35"/>
        </w:rPr>
        <w:t xml:space="preserve"> </w:t>
      </w:r>
      <w:r>
        <w:rPr>
          <w:spacing w:val="-2"/>
        </w:rPr>
        <w:t>Components</w:t>
      </w:r>
      <w:r>
        <w:rPr>
          <w:spacing w:val="36"/>
        </w:rPr>
        <w:t xml:space="preserve"> </w:t>
      </w:r>
      <w:r>
        <w:rPr>
          <w:spacing w:val="-1"/>
        </w:rPr>
        <w:t>Division</w:t>
      </w:r>
      <w:r>
        <w:rPr>
          <w:spacing w:val="34"/>
        </w:rPr>
        <w:t xml:space="preserve"> </w:t>
      </w:r>
      <w:r>
        <w:t>(</w:t>
      </w:r>
      <w:r>
        <w:rPr>
          <w:spacing w:val="-1"/>
        </w:rPr>
        <w:t>Purchasing,</w:t>
      </w:r>
      <w:r>
        <w:rPr>
          <w:spacing w:val="36"/>
        </w:rPr>
        <w:t xml:space="preserve"> </w:t>
      </w:r>
      <w:r>
        <w:rPr>
          <w:spacing w:val="-1"/>
        </w:rPr>
        <w:t>MP&amp;L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rPr>
          <w:spacing w:val="-1"/>
        </w:rPr>
        <w:t>Quality</w:t>
      </w:r>
      <w:r>
        <w:rPr>
          <w:spacing w:val="36"/>
        </w:rPr>
        <w:t xml:space="preserve"> </w:t>
      </w:r>
      <w:r>
        <w:rPr>
          <w:spacing w:val="-1"/>
        </w:rPr>
        <w:t>representatives</w:t>
      </w:r>
      <w:r>
        <w:t>),</w:t>
      </w:r>
      <w:r>
        <w:rPr>
          <w:spacing w:val="37"/>
        </w:rPr>
        <w:t xml:space="preserve"> </w:t>
      </w:r>
      <w:r>
        <w:rPr>
          <w:spacing w:val="2"/>
        </w:rPr>
        <w:t>WMG</w:t>
      </w:r>
      <w:r>
        <w:rPr>
          <w:spacing w:val="34"/>
        </w:rPr>
        <w:t xml:space="preserve"> </w:t>
      </w:r>
      <w:r>
        <w:rPr>
          <w:rFonts w:cs="Arial"/>
          <w:spacing w:val="-1"/>
        </w:rPr>
        <w:t>ACD’s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customer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customers</w:t>
      </w:r>
      <w:r>
        <w:rPr>
          <w:spacing w:val="39"/>
        </w:rPr>
        <w:t xml:space="preserve"> </w:t>
      </w:r>
      <w:r>
        <w:rPr>
          <w:spacing w:val="-1"/>
        </w:rPr>
        <w:t>representative</w:t>
      </w:r>
      <w:r>
        <w:rPr>
          <w:spacing w:val="38"/>
        </w:rPr>
        <w:t xml:space="preserve"> </w:t>
      </w:r>
      <w:r>
        <w:rPr>
          <w:spacing w:val="-1"/>
        </w:rPr>
        <w:t>shall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38"/>
        </w:rPr>
        <w:t xml:space="preserve"> </w:t>
      </w:r>
      <w:r>
        <w:rPr>
          <w:spacing w:val="-1"/>
        </w:rPr>
        <w:t>afforded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right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visit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verify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rPr>
          <w:spacing w:val="-2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premises</w:t>
      </w:r>
      <w:r>
        <w:rPr>
          <w:spacing w:val="42"/>
        </w:rPr>
        <w:t xml:space="preserve"> </w:t>
      </w:r>
      <w:r>
        <w:t>(</w:t>
      </w:r>
      <w:r>
        <w:rPr>
          <w:spacing w:val="-1"/>
        </w:rPr>
        <w:t>supplier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sub-</w:t>
      </w:r>
      <w:r>
        <w:rPr>
          <w:spacing w:val="55"/>
        </w:rPr>
        <w:t xml:space="preserve"> </w:t>
      </w:r>
      <w:r>
        <w:rPr>
          <w:spacing w:val="-1"/>
        </w:rPr>
        <w:t>contractor's</w:t>
      </w:r>
      <w:r>
        <w:rPr>
          <w:spacing w:val="26"/>
        </w:rPr>
        <w:t xml:space="preserve"> </w:t>
      </w:r>
      <w:r>
        <w:t>site)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products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2"/>
        </w:rPr>
        <w:t>100%</w:t>
      </w:r>
      <w:r>
        <w:rPr>
          <w:spacing w:val="23"/>
        </w:rPr>
        <w:t xml:space="preserve"> </w:t>
      </w:r>
      <w:r>
        <w:rPr>
          <w:spacing w:val="-1"/>
        </w:rPr>
        <w:t>compliant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systems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actions</w:t>
      </w:r>
      <w:r>
        <w:rPr>
          <w:spacing w:val="25"/>
        </w:rPr>
        <w:t xml:space="preserve"> </w:t>
      </w:r>
      <w:r>
        <w:rPr>
          <w:spacing w:val="-2"/>
        </w:rPr>
        <w:t>noted</w:t>
      </w:r>
      <w:r>
        <w:rPr>
          <w:spacing w:val="19"/>
        </w:rPr>
        <w:t xml:space="preserve"> </w:t>
      </w:r>
      <w:r>
        <w:rPr>
          <w:spacing w:val="-1"/>
        </w:rPr>
        <w:t>during</w:t>
      </w:r>
      <w:r>
        <w:rPr>
          <w:spacing w:val="23"/>
        </w:rPr>
        <w:t xml:space="preserve"> </w:t>
      </w:r>
      <w:r>
        <w:rPr>
          <w:spacing w:val="-2"/>
        </w:rPr>
        <w:t>development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while</w:t>
      </w:r>
      <w:r>
        <w:rPr>
          <w:spacing w:val="20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>production.</w:t>
      </w:r>
    </w:p>
    <w:p w14:paraId="06D7B651" w14:textId="77777777" w:rsidR="00C76D44" w:rsidRDefault="00C76D44">
      <w:pPr>
        <w:spacing w:before="4"/>
        <w:rPr>
          <w:rFonts w:ascii="Arial" w:eastAsia="Arial" w:hAnsi="Arial" w:cs="Arial"/>
          <w:sz w:val="28"/>
          <w:szCs w:val="28"/>
        </w:rPr>
      </w:pPr>
    </w:p>
    <w:p w14:paraId="1C79E458" w14:textId="77777777" w:rsidR="00C76D44" w:rsidRDefault="001B52DD">
      <w:pPr>
        <w:pStyle w:val="Heading2"/>
        <w:spacing w:before="0"/>
        <w:jc w:val="both"/>
      </w:pPr>
      <w:r>
        <w:t>Purchase</w:t>
      </w:r>
      <w:r>
        <w:rPr>
          <w:spacing w:val="-21"/>
        </w:rPr>
        <w:t xml:space="preserve"> </w:t>
      </w:r>
      <w:r>
        <w:t>Orders</w:t>
      </w:r>
    </w:p>
    <w:p w14:paraId="0B39D02D" w14:textId="77777777" w:rsidR="00C76D44" w:rsidRDefault="00C76D44">
      <w:pPr>
        <w:spacing w:before="1"/>
        <w:rPr>
          <w:rFonts w:ascii="Arial" w:eastAsia="Arial" w:hAnsi="Arial" w:cs="Arial"/>
          <w:sz w:val="28"/>
          <w:szCs w:val="28"/>
        </w:rPr>
      </w:pPr>
    </w:p>
    <w:p w14:paraId="43F3F769" w14:textId="77777777" w:rsidR="00C76D44" w:rsidRDefault="001B52DD">
      <w:pPr>
        <w:pStyle w:val="BodyText"/>
        <w:spacing w:before="0" w:line="262" w:lineRule="auto"/>
        <w:ind w:right="822"/>
        <w:jc w:val="both"/>
      </w:pPr>
      <w:r>
        <w:rPr>
          <w:spacing w:val="-1"/>
        </w:rPr>
        <w:t>Suppliers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expected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sign</w:t>
      </w:r>
      <w:r>
        <w:rPr>
          <w:spacing w:val="3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Long</w:t>
      </w:r>
      <w:r>
        <w:rPr>
          <w:spacing w:val="-1"/>
        </w:rPr>
        <w:t xml:space="preserve"> Term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LTA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Productivity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another</w:t>
      </w:r>
      <w:r>
        <w:rPr>
          <w:spacing w:val="5"/>
        </w:rPr>
        <w:t xml:space="preserve"> </w:t>
      </w:r>
      <w:r>
        <w:rPr>
          <w:spacing w:val="-1"/>
        </w:rPr>
        <w:t>type of</w:t>
      </w:r>
      <w:r>
        <w:rPr>
          <w:spacing w:val="4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2"/>
        </w:rPr>
        <w:t>Savings</w:t>
      </w:r>
      <w:r>
        <w:rPr>
          <w:spacing w:val="67"/>
        </w:rPr>
        <w:t xml:space="preserve"> </w:t>
      </w:r>
      <w:r>
        <w:rPr>
          <w:spacing w:val="-2"/>
        </w:rPr>
        <w:t>Agreement.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LTA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provide</w:t>
      </w:r>
      <w:r>
        <w:rPr>
          <w:spacing w:val="3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rPr>
          <w:spacing w:val="-1"/>
        </w:rPr>
        <w:t>savings</w:t>
      </w:r>
      <w:r>
        <w:rPr>
          <w:spacing w:val="5"/>
        </w:rPr>
        <w:t xml:space="preserve"> </w:t>
      </w:r>
      <w:r>
        <w:rPr>
          <w:spacing w:val="-2"/>
        </w:rPr>
        <w:t>through,</w:t>
      </w:r>
      <w:r>
        <w:rPr>
          <w:spacing w:val="5"/>
        </w:rPr>
        <w:t xml:space="preserve"> </w:t>
      </w:r>
      <w:r>
        <w:rPr>
          <w:spacing w:val="-2"/>
        </w:rPr>
        <w:t>but</w:t>
      </w:r>
      <w:r>
        <w:rPr>
          <w:spacing w:val="4"/>
        </w:rPr>
        <w:t xml:space="preserve"> </w:t>
      </w:r>
      <w:r>
        <w:rPr>
          <w:spacing w:val="-2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limited</w:t>
      </w:r>
      <w:r>
        <w:rPr>
          <w:spacing w:val="3"/>
        </w:rPr>
        <w:t xml:space="preserve"> </w:t>
      </w:r>
      <w:r>
        <w:rPr>
          <w:spacing w:val="-1"/>
        </w:rPr>
        <w:t>to,</w:t>
      </w:r>
      <w:r>
        <w:rPr>
          <w:spacing w:val="5"/>
        </w:rPr>
        <w:t xml:space="preserve"> </w:t>
      </w:r>
      <w:r>
        <w:rPr>
          <w:spacing w:val="-1"/>
        </w:rPr>
        <w:t>raw</w:t>
      </w:r>
      <w:r>
        <w:rPr>
          <w:spacing w:val="3"/>
        </w:rPr>
        <w:t xml:space="preserve"> </w:t>
      </w:r>
      <w:r>
        <w:rPr>
          <w:spacing w:val="-1"/>
        </w:rPr>
        <w:t>material</w:t>
      </w:r>
      <w:r>
        <w:rPr>
          <w:spacing w:val="5"/>
        </w:rPr>
        <w:t xml:space="preserve"> </w:t>
      </w:r>
      <w:r>
        <w:rPr>
          <w:spacing w:val="-1"/>
        </w:rPr>
        <w:t>price</w:t>
      </w:r>
      <w:r>
        <w:rPr>
          <w:spacing w:val="3"/>
        </w:rPr>
        <w:t xml:space="preserve"> </w:t>
      </w:r>
      <w:r>
        <w:rPr>
          <w:spacing w:val="-1"/>
        </w:rPr>
        <w:t>decreases,</w:t>
      </w:r>
      <w:r>
        <w:rPr>
          <w:spacing w:val="3"/>
        </w:rPr>
        <w:t xml:space="preserve"> </w:t>
      </w:r>
      <w:r>
        <w:rPr>
          <w:spacing w:val="-2"/>
        </w:rPr>
        <w:t>value</w:t>
      </w:r>
      <w:r>
        <w:rPr>
          <w:spacing w:val="2"/>
        </w:rPr>
        <w:t xml:space="preserve"> </w:t>
      </w:r>
      <w:r>
        <w:rPr>
          <w:spacing w:val="-1"/>
        </w:rPr>
        <w:t>analysis,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97"/>
        </w:rPr>
        <w:t xml:space="preserve"> </w:t>
      </w:r>
      <w:r>
        <w:rPr>
          <w:spacing w:val="-1"/>
        </w:rPr>
        <w:t>productivity improvements.</w:t>
      </w:r>
    </w:p>
    <w:p w14:paraId="01673F4E" w14:textId="77777777" w:rsidR="00C76D44" w:rsidRDefault="00C76D44">
      <w:pPr>
        <w:spacing w:before="6"/>
        <w:rPr>
          <w:rFonts w:ascii="Arial" w:eastAsia="Arial" w:hAnsi="Arial" w:cs="Arial"/>
          <w:sz w:val="29"/>
          <w:szCs w:val="29"/>
        </w:rPr>
      </w:pPr>
    </w:p>
    <w:p w14:paraId="70F443BD" w14:textId="77777777" w:rsidR="00C76D44" w:rsidRDefault="001B52DD">
      <w:pPr>
        <w:pStyle w:val="BodyText"/>
        <w:spacing w:before="0" w:line="262" w:lineRule="auto"/>
        <w:ind w:right="964"/>
      </w:pPr>
      <w:r>
        <w:rPr>
          <w:spacing w:val="-2"/>
        </w:rPr>
        <w:t>Supplier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provide</w:t>
      </w:r>
      <w:r>
        <w:rPr>
          <w:spacing w:val="-1"/>
        </w:rPr>
        <w:t xml:space="preserve"> capacity assurance at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quote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there will</w:t>
      </w:r>
      <w:r>
        <w:rPr>
          <w:spacing w:val="1"/>
        </w:rPr>
        <w:t xml:space="preserve"> </w:t>
      </w:r>
      <w:r>
        <w:rPr>
          <w:spacing w:val="-1"/>
        </w:rPr>
        <w:t>be no issues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constraints</w:t>
      </w:r>
      <w:r>
        <w:rPr>
          <w:spacing w:val="1"/>
        </w:rPr>
        <w:t xml:space="preserve"> </w:t>
      </w:r>
      <w:r>
        <w:rPr>
          <w:spacing w:val="-1"/>
        </w:rPr>
        <w:t>meeting estimated</w:t>
      </w:r>
      <w:r>
        <w:rPr>
          <w:spacing w:val="89"/>
        </w:rPr>
        <w:t xml:space="preserve"> </w:t>
      </w:r>
      <w:r>
        <w:rPr>
          <w:spacing w:val="-1"/>
        </w:rPr>
        <w:t>production volumes.</w:t>
      </w:r>
    </w:p>
    <w:p w14:paraId="65D79089" w14:textId="77777777" w:rsidR="00C76D44" w:rsidRDefault="00C76D44">
      <w:pPr>
        <w:spacing w:before="1"/>
        <w:rPr>
          <w:rFonts w:ascii="Arial" w:eastAsia="Arial" w:hAnsi="Arial" w:cs="Arial"/>
        </w:rPr>
      </w:pPr>
    </w:p>
    <w:p w14:paraId="19D0CC49" w14:textId="77777777" w:rsidR="00C76D44" w:rsidRDefault="001B52DD">
      <w:pPr>
        <w:pStyle w:val="BodyText"/>
        <w:spacing w:line="262" w:lineRule="auto"/>
        <w:ind w:right="759"/>
      </w:pPr>
      <w:r>
        <w:t>Warrants</w:t>
      </w:r>
      <w:r>
        <w:rPr>
          <w:spacing w:val="51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certification</w:t>
      </w:r>
      <w:r>
        <w:rPr>
          <w:spacing w:val="48"/>
        </w:rPr>
        <w:t xml:space="preserve"> </w:t>
      </w:r>
      <w:r>
        <w:rPr>
          <w:spacing w:val="-1"/>
        </w:rPr>
        <w:t>requirements</w:t>
      </w:r>
      <w:r>
        <w:rPr>
          <w:spacing w:val="52"/>
        </w:rPr>
        <w:t xml:space="preserve"> </w:t>
      </w:r>
      <w:r>
        <w:rPr>
          <w:spacing w:val="-1"/>
        </w:rPr>
        <w:t>may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referenced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Purchase</w:t>
      </w:r>
      <w:r>
        <w:rPr>
          <w:spacing w:val="49"/>
        </w:rPr>
        <w:t xml:space="preserve"> </w:t>
      </w:r>
      <w:r>
        <w:rPr>
          <w:spacing w:val="-1"/>
        </w:rPr>
        <w:t>Order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t>/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Terms</w:t>
      </w:r>
      <w:r>
        <w:rPr>
          <w:spacing w:val="53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Conditions.</w:t>
      </w:r>
      <w:r>
        <w:rPr>
          <w:spacing w:val="53"/>
        </w:rPr>
        <w:t xml:space="preserve"> </w:t>
      </w:r>
      <w:r>
        <w:rPr>
          <w:spacing w:val="-2"/>
        </w:rPr>
        <w:t>Independent</w:t>
      </w:r>
      <w:r>
        <w:rPr>
          <w:spacing w:val="1"/>
        </w:rP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validations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to</w:t>
      </w:r>
      <w:r>
        <w:rPr>
          <w:spacing w:val="-1"/>
        </w:rPr>
        <w:t xml:space="preserve"> be carried </w:t>
      </w:r>
      <w:r>
        <w:rPr>
          <w:spacing w:val="-2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by an accredited testing facility.</w:t>
      </w:r>
    </w:p>
    <w:p w14:paraId="7A39D14D" w14:textId="77777777" w:rsidR="00C76D44" w:rsidRDefault="00C76D44">
      <w:pPr>
        <w:spacing w:before="9"/>
        <w:rPr>
          <w:rFonts w:ascii="Arial" w:eastAsia="Arial" w:hAnsi="Arial" w:cs="Arial"/>
          <w:sz w:val="21"/>
          <w:szCs w:val="21"/>
        </w:rPr>
      </w:pPr>
    </w:p>
    <w:p w14:paraId="171F6D70" w14:textId="77777777" w:rsidR="00C76D44" w:rsidRDefault="001B52DD">
      <w:pPr>
        <w:pStyle w:val="BodyText"/>
      </w:pP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Engineering</w:t>
      </w:r>
      <w:r>
        <w:rPr>
          <w:spacing w:val="-1"/>
        </w:rPr>
        <w:t xml:space="preserve"> </w:t>
      </w:r>
      <w:r>
        <w:rPr>
          <w:spacing w:val="-2"/>
        </w:rPr>
        <w:t>Changes</w:t>
      </w:r>
    </w:p>
    <w:p w14:paraId="2BB61BE9" w14:textId="77777777" w:rsidR="00C76D44" w:rsidRDefault="00C76D44">
      <w:pPr>
        <w:spacing w:before="10"/>
        <w:rPr>
          <w:rFonts w:ascii="Arial" w:eastAsia="Arial" w:hAnsi="Arial" w:cs="Arial"/>
          <w:sz w:val="21"/>
          <w:szCs w:val="21"/>
        </w:rPr>
      </w:pPr>
    </w:p>
    <w:p w14:paraId="0459724B" w14:textId="77777777" w:rsidR="00C76D44" w:rsidRDefault="001B52DD">
      <w:pPr>
        <w:pStyle w:val="BodyText"/>
        <w:spacing w:line="262" w:lineRule="auto"/>
        <w:ind w:right="759"/>
      </w:pP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Designated</w:t>
      </w:r>
      <w:r>
        <w:rPr>
          <w:spacing w:val="20"/>
        </w:rPr>
        <w:t xml:space="preserve"> </w:t>
      </w:r>
      <w:r>
        <w:rPr>
          <w:spacing w:val="-2"/>
        </w:rPr>
        <w:t>Buyer</w:t>
      </w:r>
      <w:r>
        <w:rPr>
          <w:spacing w:val="21"/>
        </w:rPr>
        <w:t xml:space="preserve"> </w:t>
      </w:r>
      <w:r>
        <w:rPr>
          <w:spacing w:val="-2"/>
        </w:rPr>
        <w:t>and/or</w:t>
      </w:r>
      <w:r>
        <w:rPr>
          <w:spacing w:val="22"/>
        </w:rPr>
        <w:t xml:space="preserve"> </w:t>
      </w:r>
      <w:r>
        <w:rPr>
          <w:spacing w:val="-1"/>
        </w:rPr>
        <w:t>Program</w:t>
      </w:r>
      <w:r>
        <w:rPr>
          <w:spacing w:val="20"/>
        </w:rPr>
        <w:t xml:space="preserve"> </w:t>
      </w:r>
      <w:r>
        <w:rPr>
          <w:spacing w:val="-2"/>
        </w:rPr>
        <w:t>Manager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rPr>
          <w:spacing w:val="-1"/>
        </w:rPr>
        <w:t>communicate</w:t>
      </w:r>
      <w:r>
        <w:rPr>
          <w:spacing w:val="20"/>
        </w:rPr>
        <w:t xml:space="preserve"> </w:t>
      </w:r>
      <w:r>
        <w:rPr>
          <w:spacing w:val="-2"/>
        </w:rPr>
        <w:t>approved</w:t>
      </w:r>
      <w:r>
        <w:rPr>
          <w:spacing w:val="23"/>
        </w:rPr>
        <w:t xml:space="preserve"> </w:t>
      </w:r>
      <w:r>
        <w:rPr>
          <w:rFonts w:cs="Arial"/>
          <w:spacing w:val="-1"/>
        </w:rPr>
        <w:t>ECN’s,</w:t>
      </w:r>
      <w:r>
        <w:rPr>
          <w:rFonts w:cs="Arial"/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2"/>
        </w:rPr>
        <w:t>available</w:t>
      </w:r>
      <w:r>
        <w:rPr>
          <w:spacing w:val="20"/>
        </w:rPr>
        <w:t xml:space="preserve"> </w:t>
      </w:r>
      <w:r>
        <w:rPr>
          <w:spacing w:val="-1"/>
        </w:rPr>
        <w:t>documentation</w:t>
      </w:r>
      <w:r>
        <w:rPr>
          <w:spacing w:val="2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supplier.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required documentation </w:t>
      </w:r>
      <w:r>
        <w:rPr>
          <w:spacing w:val="-2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also be communicated at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time.</w:t>
      </w:r>
    </w:p>
    <w:p w14:paraId="76826702" w14:textId="77777777" w:rsidR="00C76D44" w:rsidRDefault="00C76D44">
      <w:pPr>
        <w:spacing w:before="10"/>
        <w:rPr>
          <w:rFonts w:ascii="Arial" w:eastAsia="Arial" w:hAnsi="Arial" w:cs="Arial"/>
          <w:sz w:val="20"/>
          <w:szCs w:val="20"/>
        </w:rPr>
      </w:pPr>
    </w:p>
    <w:p w14:paraId="03B6A7AC" w14:textId="77777777" w:rsidR="00C76D44" w:rsidRPr="009939EC" w:rsidRDefault="001B52DD">
      <w:pPr>
        <w:pStyle w:val="Heading2"/>
      </w:pPr>
      <w:r w:rsidRPr="009939EC">
        <w:rPr>
          <w:spacing w:val="-1"/>
        </w:rPr>
        <w:t>Supplier</w:t>
      </w:r>
      <w:r w:rsidRPr="009939EC">
        <w:rPr>
          <w:spacing w:val="-19"/>
        </w:rPr>
        <w:t xml:space="preserve"> </w:t>
      </w:r>
      <w:r w:rsidRPr="009939EC">
        <w:t>Performance</w:t>
      </w:r>
      <w:r w:rsidRPr="009939EC">
        <w:rPr>
          <w:spacing w:val="-20"/>
        </w:rPr>
        <w:t xml:space="preserve"> </w:t>
      </w:r>
      <w:r w:rsidRPr="009939EC">
        <w:rPr>
          <w:spacing w:val="-2"/>
        </w:rPr>
        <w:t>Monitoring</w:t>
      </w:r>
    </w:p>
    <w:p w14:paraId="114B3359" w14:textId="77777777" w:rsidR="00C76D44" w:rsidRPr="009939EC" w:rsidRDefault="00C76D44">
      <w:pPr>
        <w:spacing w:before="10"/>
        <w:rPr>
          <w:rFonts w:ascii="Arial" w:eastAsia="Arial" w:hAnsi="Arial" w:cs="Arial"/>
          <w:sz w:val="21"/>
          <w:szCs w:val="21"/>
        </w:rPr>
      </w:pPr>
    </w:p>
    <w:p w14:paraId="0CFDAA36" w14:textId="77777777" w:rsidR="00BD11E5" w:rsidRDefault="00BD11E5">
      <w:pPr>
        <w:pStyle w:val="BodyText"/>
        <w:spacing w:line="262" w:lineRule="auto"/>
        <w:ind w:right="819"/>
        <w:jc w:val="both"/>
        <w:rPr>
          <w:spacing w:val="-1"/>
        </w:rPr>
      </w:pPr>
      <w:r w:rsidRPr="009939EC">
        <w:rPr>
          <w:spacing w:val="-1"/>
        </w:rPr>
        <w:t xml:space="preserve">Supplier performance will be assessed quarterly based on performance in Quality, </w:t>
      </w:r>
      <w:proofErr w:type="gramStart"/>
      <w:r w:rsidRPr="009939EC">
        <w:rPr>
          <w:spacing w:val="-1"/>
        </w:rPr>
        <w:t>Delivery</w:t>
      </w:r>
      <w:proofErr w:type="gramEnd"/>
      <w:r w:rsidRPr="009939EC">
        <w:rPr>
          <w:spacing w:val="-1"/>
        </w:rPr>
        <w:t xml:space="preserve"> and compliance to System Expectations.</w:t>
      </w:r>
    </w:p>
    <w:p w14:paraId="7A779B07" w14:textId="77777777" w:rsidR="00BD11E5" w:rsidRPr="00BD11E5" w:rsidRDefault="002F5DEF">
      <w:pPr>
        <w:pStyle w:val="BodyText"/>
        <w:spacing w:line="262" w:lineRule="auto"/>
        <w:ind w:right="819"/>
        <w:jc w:val="both"/>
        <w:rPr>
          <w:spacing w:val="-1"/>
        </w:rPr>
      </w:pPr>
      <w:r>
        <w:rPr>
          <w:noProof/>
        </w:rPr>
        <w:drawing>
          <wp:inline distT="0" distB="0" distL="0" distR="0" wp14:anchorId="11FF0D4A" wp14:editId="00AD9545">
            <wp:extent cx="6743700" cy="430190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54014" cy="43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34B56" w14:textId="77777777" w:rsidR="00C76D44" w:rsidRPr="009939EC" w:rsidRDefault="002F5DEF">
      <w:pPr>
        <w:spacing w:before="6"/>
        <w:rPr>
          <w:rFonts w:ascii="Arial" w:eastAsia="Arial" w:hAnsi="Arial" w:cs="Arial"/>
        </w:rPr>
      </w:pPr>
      <w:r w:rsidRPr="009939EC">
        <w:rPr>
          <w:rFonts w:ascii="Arial" w:eastAsia="Arial" w:hAnsi="Arial" w:cs="Arial"/>
        </w:rPr>
        <w:t xml:space="preserve">Suppliers will start out with 100 points and will lose them based on performance in the quarter.  The results are a consolidation of all ACD plant reports.  In the system expectation area points are lost on top of the performance criteria as noted above.  The indicated date in brackets is when </w:t>
      </w:r>
      <w:proofErr w:type="gramStart"/>
      <w:r w:rsidRPr="009939EC">
        <w:rPr>
          <w:rFonts w:ascii="Arial" w:eastAsia="Arial" w:hAnsi="Arial" w:cs="Arial"/>
        </w:rPr>
        <w:t>this particular criteria</w:t>
      </w:r>
      <w:proofErr w:type="gramEnd"/>
      <w:r w:rsidRPr="009939EC">
        <w:rPr>
          <w:rFonts w:ascii="Arial" w:eastAsia="Arial" w:hAnsi="Arial" w:cs="Arial"/>
        </w:rPr>
        <w:t xml:space="preserve"> will come into effect on your scorecard.  </w:t>
      </w:r>
    </w:p>
    <w:p w14:paraId="1CEDFC62" w14:textId="77777777" w:rsidR="00C76D44" w:rsidRPr="00071E63" w:rsidRDefault="001B52DD">
      <w:pPr>
        <w:pStyle w:val="BodyText"/>
        <w:ind w:left="1791"/>
        <w:rPr>
          <w:rFonts w:cs="Arial"/>
          <w:highlight w:val="yellow"/>
        </w:rPr>
      </w:pPr>
      <w:r w:rsidRPr="00071E63">
        <w:rPr>
          <w:rFonts w:cs="Arial"/>
          <w:spacing w:val="-56"/>
          <w:highlight w:val="yellow"/>
          <w:u w:val="single" w:color="000000"/>
        </w:rPr>
        <w:t xml:space="preserve"> </w:t>
      </w:r>
    </w:p>
    <w:p w14:paraId="70F802C8" w14:textId="77777777" w:rsidR="00C76D44" w:rsidRPr="00071E63" w:rsidRDefault="00C76D44">
      <w:pPr>
        <w:spacing w:before="2"/>
        <w:rPr>
          <w:rFonts w:ascii="Arial" w:eastAsia="Arial" w:hAnsi="Arial" w:cs="Arial"/>
          <w:sz w:val="2"/>
          <w:szCs w:val="2"/>
          <w:highlight w:val="yellow"/>
        </w:rPr>
      </w:pPr>
    </w:p>
    <w:p w14:paraId="758FA1EC" w14:textId="77777777" w:rsidR="00C76D44" w:rsidRPr="00071E63" w:rsidRDefault="00C76D44">
      <w:pPr>
        <w:spacing w:before="2"/>
        <w:rPr>
          <w:rFonts w:ascii="Arial" w:eastAsia="Arial" w:hAnsi="Arial" w:cs="Arial"/>
          <w:sz w:val="2"/>
          <w:szCs w:val="2"/>
          <w:highlight w:val="yellow"/>
        </w:rPr>
      </w:pPr>
    </w:p>
    <w:p w14:paraId="2243D0E6" w14:textId="77777777" w:rsidR="00C76D44" w:rsidRPr="00071E63" w:rsidRDefault="00C76D44">
      <w:pPr>
        <w:jc w:val="center"/>
        <w:rPr>
          <w:rFonts w:ascii="Arial" w:eastAsia="Arial" w:hAnsi="Arial" w:cs="Arial"/>
          <w:sz w:val="20"/>
          <w:szCs w:val="20"/>
          <w:highlight w:val="yellow"/>
        </w:rPr>
        <w:sectPr w:rsidR="00C76D44" w:rsidRPr="00071E63" w:rsidSect="0091130A">
          <w:pgSz w:w="14400" w:h="18640"/>
          <w:pgMar w:top="1540" w:right="1160" w:bottom="1440" w:left="1160" w:header="288" w:footer="1152" w:gutter="0"/>
          <w:cols w:space="720"/>
          <w:docGrid w:linePitch="299"/>
        </w:sectPr>
      </w:pPr>
    </w:p>
    <w:p w14:paraId="1EB1CC44" w14:textId="77777777" w:rsidR="00C76D44" w:rsidRPr="00071E63" w:rsidRDefault="00C76D44">
      <w:pPr>
        <w:spacing w:before="10"/>
        <w:rPr>
          <w:rFonts w:ascii="Arial" w:eastAsia="Arial" w:hAnsi="Arial" w:cs="Arial"/>
          <w:sz w:val="9"/>
          <w:szCs w:val="9"/>
          <w:highlight w:val="yellow"/>
        </w:rPr>
      </w:pPr>
    </w:p>
    <w:p w14:paraId="25F615D6" w14:textId="77777777" w:rsidR="00C76D44" w:rsidRPr="00071E63" w:rsidRDefault="00C76D44">
      <w:pPr>
        <w:spacing w:before="6"/>
        <w:rPr>
          <w:rFonts w:ascii="Arial" w:eastAsia="Arial" w:hAnsi="Arial" w:cs="Arial"/>
          <w:highlight w:val="yellow"/>
        </w:rPr>
      </w:pPr>
    </w:p>
    <w:p w14:paraId="6CB07101" w14:textId="77777777" w:rsidR="00C76D44" w:rsidRPr="009939EC" w:rsidRDefault="001B52DD">
      <w:pPr>
        <w:spacing w:before="75"/>
        <w:ind w:left="381"/>
        <w:rPr>
          <w:rFonts w:ascii="Arial" w:eastAsia="Arial" w:hAnsi="Arial" w:cs="Arial"/>
          <w:sz w:val="20"/>
          <w:szCs w:val="20"/>
        </w:rPr>
      </w:pPr>
      <w:r w:rsidRPr="009939EC">
        <w:rPr>
          <w:rFonts w:ascii="Arial"/>
          <w:sz w:val="20"/>
        </w:rPr>
        <w:t>A</w:t>
      </w:r>
      <w:r w:rsidRPr="009939EC">
        <w:rPr>
          <w:rFonts w:ascii="Arial"/>
          <w:spacing w:val="-1"/>
          <w:sz w:val="20"/>
        </w:rPr>
        <w:t xml:space="preserve"> </w:t>
      </w:r>
      <w:r w:rsidRPr="009939EC">
        <w:rPr>
          <w:rFonts w:ascii="Arial"/>
          <w:b/>
          <w:spacing w:val="-1"/>
          <w:sz w:val="20"/>
        </w:rPr>
        <w:t>Product</w:t>
      </w:r>
      <w:r w:rsidRPr="009939EC">
        <w:rPr>
          <w:rFonts w:ascii="Arial"/>
          <w:b/>
          <w:spacing w:val="2"/>
          <w:sz w:val="20"/>
        </w:rPr>
        <w:t xml:space="preserve"> </w:t>
      </w:r>
      <w:r w:rsidRPr="009939EC">
        <w:rPr>
          <w:rFonts w:ascii="Arial"/>
          <w:b/>
          <w:spacing w:val="-1"/>
          <w:sz w:val="20"/>
        </w:rPr>
        <w:t>Supplier</w:t>
      </w:r>
      <w:r w:rsidRPr="009939EC">
        <w:rPr>
          <w:rFonts w:ascii="Arial"/>
          <w:b/>
          <w:spacing w:val="1"/>
          <w:sz w:val="20"/>
        </w:rPr>
        <w:t xml:space="preserve"> </w:t>
      </w:r>
      <w:r w:rsidRPr="009939EC">
        <w:rPr>
          <w:rFonts w:ascii="Arial"/>
          <w:b/>
          <w:spacing w:val="-2"/>
          <w:sz w:val="20"/>
        </w:rPr>
        <w:t>Scorecard</w:t>
      </w:r>
      <w:r w:rsidRPr="009939EC">
        <w:rPr>
          <w:rFonts w:ascii="Arial"/>
          <w:b/>
          <w:spacing w:val="1"/>
          <w:sz w:val="20"/>
        </w:rPr>
        <w:t xml:space="preserve"> </w:t>
      </w:r>
      <w:r w:rsidRPr="009939EC">
        <w:rPr>
          <w:rFonts w:ascii="Arial"/>
          <w:spacing w:val="-1"/>
          <w:sz w:val="20"/>
        </w:rPr>
        <w:t>will</w:t>
      </w:r>
      <w:r w:rsidRPr="009939EC">
        <w:rPr>
          <w:rFonts w:ascii="Arial"/>
          <w:spacing w:val="1"/>
          <w:sz w:val="20"/>
        </w:rPr>
        <w:t xml:space="preserve"> </w:t>
      </w:r>
      <w:r w:rsidRPr="009939EC">
        <w:rPr>
          <w:rFonts w:ascii="Arial"/>
          <w:spacing w:val="-1"/>
          <w:sz w:val="20"/>
        </w:rPr>
        <w:t xml:space="preserve">be issued each </w:t>
      </w:r>
      <w:r w:rsidRPr="009939EC">
        <w:rPr>
          <w:rFonts w:ascii="Arial"/>
          <w:spacing w:val="-2"/>
          <w:sz w:val="20"/>
        </w:rPr>
        <w:t>quarter</w:t>
      </w:r>
      <w:r w:rsidRPr="009939EC">
        <w:rPr>
          <w:rFonts w:ascii="Arial"/>
          <w:spacing w:val="1"/>
          <w:sz w:val="20"/>
        </w:rPr>
        <w:t xml:space="preserve"> </w:t>
      </w:r>
      <w:r w:rsidRPr="009939EC">
        <w:rPr>
          <w:rFonts w:ascii="Arial"/>
          <w:spacing w:val="-1"/>
          <w:sz w:val="20"/>
        </w:rPr>
        <w:t xml:space="preserve">summarizing each </w:t>
      </w:r>
      <w:r w:rsidRPr="009939EC">
        <w:rPr>
          <w:rFonts w:ascii="Arial"/>
          <w:spacing w:val="-2"/>
          <w:sz w:val="20"/>
        </w:rPr>
        <w:t>individual</w:t>
      </w:r>
      <w:r w:rsidRPr="009939EC">
        <w:rPr>
          <w:rFonts w:ascii="Arial"/>
          <w:spacing w:val="1"/>
          <w:sz w:val="20"/>
        </w:rPr>
        <w:t xml:space="preserve"> </w:t>
      </w:r>
      <w:r w:rsidRPr="009939EC">
        <w:rPr>
          <w:rFonts w:ascii="Arial"/>
          <w:spacing w:val="-1"/>
          <w:sz w:val="20"/>
        </w:rPr>
        <w:t xml:space="preserve">production </w:t>
      </w:r>
      <w:r w:rsidRPr="009939EC">
        <w:rPr>
          <w:rFonts w:ascii="Arial"/>
          <w:spacing w:val="-2"/>
          <w:sz w:val="20"/>
        </w:rPr>
        <w:t>component</w:t>
      </w:r>
      <w:r w:rsidRPr="009939EC">
        <w:rPr>
          <w:rFonts w:ascii="Arial"/>
          <w:spacing w:val="1"/>
          <w:sz w:val="20"/>
        </w:rPr>
        <w:t xml:space="preserve"> </w:t>
      </w:r>
      <w:r w:rsidRPr="009939EC">
        <w:rPr>
          <w:rFonts w:ascii="Arial"/>
          <w:spacing w:val="-1"/>
          <w:sz w:val="20"/>
        </w:rPr>
        <w:t>supplier</w:t>
      </w:r>
    </w:p>
    <w:p w14:paraId="47EC3164" w14:textId="77777777" w:rsidR="00C76D44" w:rsidRPr="009939EC" w:rsidRDefault="001B52DD">
      <w:pPr>
        <w:pStyle w:val="BodyText"/>
        <w:spacing w:before="21" w:line="262" w:lineRule="auto"/>
        <w:ind w:right="964"/>
      </w:pPr>
      <w:r w:rsidRPr="009939EC">
        <w:rPr>
          <w:spacing w:val="-1"/>
        </w:rPr>
        <w:t>/sub-contractor.</w:t>
      </w:r>
      <w:r w:rsidRPr="009939EC">
        <w:t xml:space="preserve"> </w:t>
      </w:r>
      <w:r w:rsidRPr="009939EC">
        <w:rPr>
          <w:spacing w:val="2"/>
        </w:rPr>
        <w:t xml:space="preserve"> </w:t>
      </w:r>
      <w:r w:rsidR="002F5DEF" w:rsidRPr="009939EC">
        <w:rPr>
          <w:spacing w:val="2"/>
        </w:rPr>
        <w:t xml:space="preserve">Only yellow and red suppliers for the quarter will have scorecards sent.  All others are available on request. </w:t>
      </w:r>
      <w:r w:rsidR="0004082D" w:rsidRPr="009939EC">
        <w:rPr>
          <w:spacing w:val="2"/>
        </w:rPr>
        <w:t xml:space="preserve">Send request to </w:t>
      </w:r>
      <w:hyperlink r:id="rId21" w:history="1">
        <w:r w:rsidR="0004082D" w:rsidRPr="009939EC">
          <w:rPr>
            <w:rStyle w:val="Hyperlink"/>
            <w:spacing w:val="2"/>
          </w:rPr>
          <w:t>acdsupplierquality@windsormoldgroup.com</w:t>
        </w:r>
      </w:hyperlink>
      <w:r w:rsidR="0004082D" w:rsidRPr="009939EC">
        <w:rPr>
          <w:spacing w:val="2"/>
        </w:rPr>
        <w:t xml:space="preserve"> to get a copy of your scorecard. </w:t>
      </w:r>
      <w:r w:rsidRPr="009939EC">
        <w:rPr>
          <w:spacing w:val="-1"/>
        </w:rPr>
        <w:t>Suppliers</w:t>
      </w:r>
      <w:r w:rsidRPr="009939EC">
        <w:rPr>
          <w:spacing w:val="1"/>
        </w:rPr>
        <w:t xml:space="preserve"> </w:t>
      </w:r>
      <w:r w:rsidRPr="009939EC">
        <w:rPr>
          <w:spacing w:val="-1"/>
        </w:rPr>
        <w:t>of</w:t>
      </w:r>
      <w:r w:rsidRPr="009939EC">
        <w:rPr>
          <w:spacing w:val="1"/>
        </w:rPr>
        <w:t xml:space="preserve"> </w:t>
      </w:r>
      <w:r w:rsidRPr="009939EC">
        <w:rPr>
          <w:spacing w:val="-2"/>
        </w:rPr>
        <w:t>new</w:t>
      </w:r>
      <w:r w:rsidRPr="009939EC">
        <w:rPr>
          <w:spacing w:val="-1"/>
        </w:rPr>
        <w:t xml:space="preserve"> programs</w:t>
      </w:r>
      <w:r w:rsidRPr="009939EC">
        <w:rPr>
          <w:spacing w:val="1"/>
        </w:rPr>
        <w:t xml:space="preserve"> </w:t>
      </w:r>
      <w:r w:rsidRPr="009939EC">
        <w:rPr>
          <w:spacing w:val="-1"/>
        </w:rPr>
        <w:t>will</w:t>
      </w:r>
      <w:r w:rsidRPr="009939EC">
        <w:rPr>
          <w:spacing w:val="1"/>
        </w:rPr>
        <w:t xml:space="preserve"> </w:t>
      </w:r>
      <w:r w:rsidRPr="009939EC">
        <w:rPr>
          <w:spacing w:val="-1"/>
        </w:rPr>
        <w:t>start</w:t>
      </w:r>
      <w:r w:rsidRPr="009939EC">
        <w:rPr>
          <w:spacing w:val="1"/>
        </w:rPr>
        <w:t xml:space="preserve"> </w:t>
      </w:r>
      <w:r w:rsidRPr="009939EC">
        <w:rPr>
          <w:spacing w:val="-2"/>
        </w:rPr>
        <w:t>being</w:t>
      </w:r>
      <w:r w:rsidRPr="009939EC">
        <w:rPr>
          <w:spacing w:val="-1"/>
        </w:rPr>
        <w:t xml:space="preserve"> </w:t>
      </w:r>
      <w:r w:rsidRPr="009939EC">
        <w:rPr>
          <w:spacing w:val="-2"/>
        </w:rPr>
        <w:t>evaluated</w:t>
      </w:r>
      <w:r w:rsidRPr="009939EC">
        <w:rPr>
          <w:spacing w:val="-1"/>
        </w:rPr>
        <w:t xml:space="preserve"> </w:t>
      </w:r>
      <w:r w:rsidRPr="009939EC">
        <w:rPr>
          <w:spacing w:val="-2"/>
        </w:rPr>
        <w:t>upon</w:t>
      </w:r>
      <w:r w:rsidRPr="009939EC">
        <w:rPr>
          <w:spacing w:val="-1"/>
        </w:rPr>
        <w:t xml:space="preserve"> start</w:t>
      </w:r>
      <w:r w:rsidRPr="009939EC">
        <w:rPr>
          <w:spacing w:val="1"/>
        </w:rPr>
        <w:t xml:space="preserve"> </w:t>
      </w:r>
      <w:r w:rsidRPr="009939EC">
        <w:rPr>
          <w:spacing w:val="-1"/>
        </w:rPr>
        <w:t>of</w:t>
      </w:r>
      <w:r w:rsidRPr="009939EC">
        <w:rPr>
          <w:spacing w:val="1"/>
        </w:rPr>
        <w:t xml:space="preserve"> </w:t>
      </w:r>
      <w:r w:rsidRPr="009939EC">
        <w:rPr>
          <w:spacing w:val="-1"/>
        </w:rPr>
        <w:t>production.</w:t>
      </w:r>
      <w:r w:rsidRPr="009939EC">
        <w:rPr>
          <w:spacing w:val="1"/>
        </w:rPr>
        <w:t xml:space="preserve"> </w:t>
      </w:r>
      <w:r w:rsidRPr="009939EC">
        <w:rPr>
          <w:spacing w:val="-2"/>
        </w:rPr>
        <w:t>Should</w:t>
      </w:r>
      <w:r w:rsidRPr="009939EC">
        <w:rPr>
          <w:spacing w:val="-1"/>
        </w:rPr>
        <w:t xml:space="preserve"> the supplier</w:t>
      </w:r>
      <w:r w:rsidRPr="009939EC">
        <w:rPr>
          <w:spacing w:val="1"/>
        </w:rPr>
        <w:t xml:space="preserve"> </w:t>
      </w:r>
      <w:r w:rsidRPr="009939EC">
        <w:rPr>
          <w:spacing w:val="-2"/>
        </w:rPr>
        <w:t>not</w:t>
      </w:r>
      <w:r w:rsidRPr="009939EC">
        <w:rPr>
          <w:spacing w:val="83"/>
        </w:rPr>
        <w:t xml:space="preserve"> </w:t>
      </w:r>
      <w:r w:rsidRPr="009939EC">
        <w:rPr>
          <w:spacing w:val="-2"/>
        </w:rPr>
        <w:t>agree</w:t>
      </w:r>
      <w:r w:rsidRPr="009939EC">
        <w:rPr>
          <w:spacing w:val="-1"/>
        </w:rPr>
        <w:t xml:space="preserve"> with their</w:t>
      </w:r>
      <w:r w:rsidRPr="009939EC">
        <w:rPr>
          <w:spacing w:val="1"/>
        </w:rPr>
        <w:t xml:space="preserve"> </w:t>
      </w:r>
      <w:r w:rsidRPr="009939EC">
        <w:rPr>
          <w:spacing w:val="-1"/>
        </w:rPr>
        <w:t>performance rating for</w:t>
      </w:r>
      <w:r w:rsidRPr="009939EC">
        <w:rPr>
          <w:spacing w:val="1"/>
        </w:rPr>
        <w:t xml:space="preserve"> </w:t>
      </w:r>
      <w:r w:rsidRPr="009939EC">
        <w:rPr>
          <w:spacing w:val="-1"/>
        </w:rPr>
        <w:t xml:space="preserve">the </w:t>
      </w:r>
      <w:r w:rsidRPr="009939EC">
        <w:rPr>
          <w:spacing w:val="-2"/>
        </w:rPr>
        <w:t>quarter</w:t>
      </w:r>
      <w:r w:rsidRPr="009939EC">
        <w:rPr>
          <w:spacing w:val="1"/>
        </w:rPr>
        <w:t xml:space="preserve"> </w:t>
      </w:r>
      <w:r w:rsidRPr="009939EC">
        <w:t>a</w:t>
      </w:r>
      <w:r w:rsidRPr="009939EC">
        <w:rPr>
          <w:spacing w:val="-1"/>
        </w:rPr>
        <w:t xml:space="preserve"> written response </w:t>
      </w:r>
      <w:r w:rsidRPr="009939EC">
        <w:t>to</w:t>
      </w:r>
      <w:r w:rsidRPr="009939EC">
        <w:rPr>
          <w:spacing w:val="-1"/>
        </w:rPr>
        <w:t xml:space="preserve"> </w:t>
      </w:r>
      <w:r w:rsidR="002F5DEF" w:rsidRPr="009939EC">
        <w:rPr>
          <w:spacing w:val="-1"/>
        </w:rPr>
        <w:t xml:space="preserve">ACD Supplier Quality </w:t>
      </w:r>
      <w:r w:rsidRPr="009939EC">
        <w:t>is</w:t>
      </w:r>
      <w:r w:rsidRPr="009939EC">
        <w:rPr>
          <w:spacing w:val="1"/>
        </w:rPr>
        <w:t xml:space="preserve"> </w:t>
      </w:r>
      <w:r w:rsidRPr="009939EC">
        <w:rPr>
          <w:spacing w:val="-1"/>
        </w:rPr>
        <w:t xml:space="preserve">required within </w:t>
      </w:r>
      <w:r w:rsidRPr="009939EC">
        <w:t>5</w:t>
      </w:r>
      <w:r w:rsidRPr="009939EC">
        <w:rPr>
          <w:spacing w:val="-1"/>
        </w:rPr>
        <w:t xml:space="preserve"> working </w:t>
      </w:r>
      <w:r w:rsidRPr="009939EC">
        <w:rPr>
          <w:spacing w:val="-2"/>
        </w:rPr>
        <w:t>days</w:t>
      </w:r>
      <w:r w:rsidRPr="009939EC">
        <w:rPr>
          <w:spacing w:val="1"/>
        </w:rPr>
        <w:t xml:space="preserve"> </w:t>
      </w:r>
      <w:r w:rsidRPr="009939EC">
        <w:rPr>
          <w:spacing w:val="-1"/>
        </w:rPr>
        <w:t>from</w:t>
      </w:r>
      <w:r w:rsidRPr="009939EC">
        <w:t xml:space="preserve"> </w:t>
      </w:r>
      <w:r w:rsidRPr="009939EC">
        <w:rPr>
          <w:spacing w:val="-1"/>
        </w:rPr>
        <w:t>receipt.</w:t>
      </w:r>
    </w:p>
    <w:p w14:paraId="4B2FB73F" w14:textId="77777777" w:rsidR="00C76D44" w:rsidRPr="009939EC" w:rsidRDefault="00C76D44">
      <w:pPr>
        <w:spacing w:before="8"/>
        <w:rPr>
          <w:rFonts w:ascii="Arial" w:eastAsia="Arial" w:hAnsi="Arial" w:cs="Arial"/>
          <w:sz w:val="23"/>
          <w:szCs w:val="23"/>
        </w:rPr>
      </w:pPr>
    </w:p>
    <w:p w14:paraId="0095D7A3" w14:textId="77777777" w:rsidR="00C76D44" w:rsidRPr="009939EC" w:rsidRDefault="001B52DD">
      <w:pPr>
        <w:pStyle w:val="BodyText"/>
      </w:pPr>
      <w:r w:rsidRPr="009939EC">
        <w:rPr>
          <w:spacing w:val="-1"/>
        </w:rPr>
        <w:t xml:space="preserve">Unsatisfactory </w:t>
      </w:r>
      <w:r w:rsidRPr="009939EC">
        <w:rPr>
          <w:spacing w:val="-2"/>
        </w:rPr>
        <w:t>Supplier</w:t>
      </w:r>
      <w:r w:rsidRPr="009939EC">
        <w:rPr>
          <w:spacing w:val="1"/>
        </w:rPr>
        <w:t xml:space="preserve"> </w:t>
      </w:r>
      <w:r w:rsidRPr="009939EC">
        <w:rPr>
          <w:spacing w:val="-1"/>
        </w:rPr>
        <w:t>Performance will</w:t>
      </w:r>
      <w:r w:rsidRPr="009939EC">
        <w:rPr>
          <w:spacing w:val="1"/>
        </w:rPr>
        <w:t xml:space="preserve"> </w:t>
      </w:r>
      <w:r w:rsidRPr="009939EC">
        <w:rPr>
          <w:spacing w:val="-1"/>
        </w:rPr>
        <w:t>be determined by the following:</w:t>
      </w:r>
    </w:p>
    <w:p w14:paraId="0F7E4356" w14:textId="77777777" w:rsidR="00C76D44" w:rsidRPr="009939EC" w:rsidRDefault="00C76D44">
      <w:pPr>
        <w:spacing w:before="8"/>
        <w:rPr>
          <w:rFonts w:ascii="Arial" w:eastAsia="Arial" w:hAnsi="Arial" w:cs="Arial"/>
          <w:sz w:val="20"/>
          <w:szCs w:val="20"/>
        </w:rPr>
      </w:pPr>
    </w:p>
    <w:p w14:paraId="79E9F9C8" w14:textId="77777777" w:rsidR="00C76D44" w:rsidRPr="009939EC" w:rsidRDefault="001B52DD">
      <w:pPr>
        <w:pStyle w:val="BodyText"/>
        <w:numPr>
          <w:ilvl w:val="0"/>
          <w:numId w:val="1"/>
        </w:numPr>
        <w:tabs>
          <w:tab w:val="left" w:pos="1029"/>
        </w:tabs>
        <w:spacing w:before="80"/>
        <w:ind w:hanging="226"/>
      </w:pPr>
      <w:r w:rsidRPr="009939EC">
        <w:rPr>
          <w:spacing w:val="-1"/>
          <w:position w:val="1"/>
        </w:rPr>
        <w:t>Less</w:t>
      </w:r>
      <w:r w:rsidRPr="009939EC">
        <w:rPr>
          <w:spacing w:val="1"/>
          <w:position w:val="1"/>
        </w:rPr>
        <w:t xml:space="preserve"> </w:t>
      </w:r>
      <w:r w:rsidRPr="009939EC">
        <w:rPr>
          <w:spacing w:val="-2"/>
          <w:position w:val="1"/>
        </w:rPr>
        <w:t>Than</w:t>
      </w:r>
      <w:r w:rsidRPr="009939EC">
        <w:rPr>
          <w:spacing w:val="-1"/>
          <w:position w:val="1"/>
        </w:rPr>
        <w:t xml:space="preserve"> </w:t>
      </w:r>
      <w:r w:rsidRPr="009939EC">
        <w:rPr>
          <w:spacing w:val="-2"/>
          <w:position w:val="1"/>
        </w:rPr>
        <w:t>100%</w:t>
      </w:r>
      <w:r w:rsidRPr="009939EC">
        <w:rPr>
          <w:position w:val="1"/>
        </w:rPr>
        <w:t xml:space="preserve"> in</w:t>
      </w:r>
      <w:r w:rsidRPr="009939EC">
        <w:rPr>
          <w:spacing w:val="-1"/>
          <w:position w:val="1"/>
        </w:rPr>
        <w:t xml:space="preserve"> Delivery Performance </w:t>
      </w:r>
      <w:r w:rsidRPr="009939EC">
        <w:rPr>
          <w:spacing w:val="-2"/>
          <w:position w:val="1"/>
        </w:rPr>
        <w:t>Category</w:t>
      </w:r>
    </w:p>
    <w:p w14:paraId="20205433" w14:textId="77777777" w:rsidR="00C76D44" w:rsidRPr="009939EC" w:rsidRDefault="001B52DD">
      <w:pPr>
        <w:pStyle w:val="BodyText"/>
        <w:numPr>
          <w:ilvl w:val="0"/>
          <w:numId w:val="1"/>
        </w:numPr>
        <w:tabs>
          <w:tab w:val="left" w:pos="1029"/>
        </w:tabs>
        <w:spacing w:before="29"/>
        <w:ind w:hanging="226"/>
      </w:pPr>
      <w:r w:rsidRPr="009939EC">
        <w:rPr>
          <w:spacing w:val="-1"/>
          <w:position w:val="1"/>
        </w:rPr>
        <w:t>Less</w:t>
      </w:r>
      <w:r w:rsidRPr="009939EC">
        <w:rPr>
          <w:spacing w:val="1"/>
          <w:position w:val="1"/>
        </w:rPr>
        <w:t xml:space="preserve"> </w:t>
      </w:r>
      <w:r w:rsidRPr="009939EC">
        <w:rPr>
          <w:spacing w:val="-2"/>
          <w:position w:val="1"/>
        </w:rPr>
        <w:t>Than</w:t>
      </w:r>
      <w:r w:rsidRPr="009939EC">
        <w:rPr>
          <w:spacing w:val="-1"/>
          <w:position w:val="1"/>
        </w:rPr>
        <w:t xml:space="preserve"> </w:t>
      </w:r>
      <w:r w:rsidR="002F5DEF" w:rsidRPr="009939EC">
        <w:rPr>
          <w:spacing w:val="-1"/>
          <w:position w:val="1"/>
        </w:rPr>
        <w:t>8</w:t>
      </w:r>
      <w:r w:rsidRPr="009939EC">
        <w:rPr>
          <w:spacing w:val="-2"/>
          <w:position w:val="1"/>
        </w:rPr>
        <w:t>0%</w:t>
      </w:r>
      <w:r w:rsidRPr="009939EC">
        <w:rPr>
          <w:position w:val="1"/>
        </w:rPr>
        <w:t xml:space="preserve"> </w:t>
      </w:r>
      <w:r w:rsidRPr="009939EC">
        <w:rPr>
          <w:spacing w:val="-1"/>
          <w:position w:val="1"/>
        </w:rPr>
        <w:t>Overall</w:t>
      </w:r>
      <w:r w:rsidRPr="009939EC">
        <w:rPr>
          <w:spacing w:val="1"/>
          <w:position w:val="1"/>
        </w:rPr>
        <w:t xml:space="preserve"> </w:t>
      </w:r>
      <w:r w:rsidRPr="009939EC">
        <w:rPr>
          <w:spacing w:val="-1"/>
          <w:position w:val="1"/>
        </w:rPr>
        <w:t>Performance</w:t>
      </w:r>
    </w:p>
    <w:p w14:paraId="134ADF01" w14:textId="77777777" w:rsidR="00C76D44" w:rsidRPr="009939EC" w:rsidRDefault="001B52DD">
      <w:pPr>
        <w:pStyle w:val="BodyText"/>
        <w:numPr>
          <w:ilvl w:val="0"/>
          <w:numId w:val="1"/>
        </w:numPr>
        <w:tabs>
          <w:tab w:val="left" w:pos="1029"/>
        </w:tabs>
        <w:spacing w:before="32"/>
        <w:ind w:hanging="226"/>
      </w:pPr>
      <w:r w:rsidRPr="009939EC">
        <w:rPr>
          <w:spacing w:val="-2"/>
          <w:position w:val="1"/>
        </w:rPr>
        <w:t>Continual</w:t>
      </w:r>
      <w:r w:rsidRPr="009939EC">
        <w:rPr>
          <w:spacing w:val="1"/>
          <w:position w:val="1"/>
        </w:rPr>
        <w:t xml:space="preserve"> </w:t>
      </w:r>
      <w:r w:rsidRPr="009939EC">
        <w:rPr>
          <w:spacing w:val="-1"/>
          <w:position w:val="1"/>
        </w:rPr>
        <w:t xml:space="preserve">noncompliance </w:t>
      </w:r>
      <w:r w:rsidRPr="009939EC">
        <w:rPr>
          <w:position w:val="1"/>
        </w:rPr>
        <w:t>to</w:t>
      </w:r>
      <w:r w:rsidRPr="009939EC">
        <w:rPr>
          <w:spacing w:val="-1"/>
          <w:position w:val="1"/>
        </w:rPr>
        <w:t xml:space="preserve"> </w:t>
      </w:r>
      <w:r w:rsidRPr="009939EC">
        <w:rPr>
          <w:spacing w:val="-2"/>
          <w:position w:val="1"/>
        </w:rPr>
        <w:t>any</w:t>
      </w:r>
      <w:r w:rsidRPr="009939EC">
        <w:rPr>
          <w:spacing w:val="-1"/>
          <w:position w:val="1"/>
        </w:rPr>
        <w:t xml:space="preserve"> requirements</w:t>
      </w:r>
      <w:r w:rsidRPr="009939EC">
        <w:rPr>
          <w:spacing w:val="1"/>
          <w:position w:val="1"/>
        </w:rPr>
        <w:t xml:space="preserve"> </w:t>
      </w:r>
      <w:r w:rsidRPr="009939EC">
        <w:rPr>
          <w:spacing w:val="-1"/>
          <w:position w:val="1"/>
        </w:rPr>
        <w:t>as</w:t>
      </w:r>
      <w:r w:rsidRPr="009939EC">
        <w:rPr>
          <w:spacing w:val="1"/>
          <w:position w:val="1"/>
        </w:rPr>
        <w:t xml:space="preserve"> </w:t>
      </w:r>
      <w:r w:rsidRPr="009939EC">
        <w:rPr>
          <w:spacing w:val="-1"/>
          <w:position w:val="1"/>
        </w:rPr>
        <w:t xml:space="preserve">outlined </w:t>
      </w:r>
      <w:r w:rsidRPr="009939EC">
        <w:rPr>
          <w:position w:val="1"/>
        </w:rPr>
        <w:t>in</w:t>
      </w:r>
      <w:r w:rsidRPr="009939EC">
        <w:rPr>
          <w:spacing w:val="-1"/>
          <w:position w:val="1"/>
        </w:rPr>
        <w:t xml:space="preserve"> the </w:t>
      </w:r>
      <w:r w:rsidRPr="009939EC">
        <w:rPr>
          <w:spacing w:val="-2"/>
          <w:position w:val="1"/>
        </w:rPr>
        <w:t>Supplier</w:t>
      </w:r>
      <w:r w:rsidRPr="009939EC">
        <w:rPr>
          <w:spacing w:val="1"/>
          <w:position w:val="1"/>
        </w:rPr>
        <w:t xml:space="preserve"> </w:t>
      </w:r>
      <w:r w:rsidRPr="009939EC">
        <w:rPr>
          <w:spacing w:val="-2"/>
          <w:position w:val="1"/>
        </w:rPr>
        <w:t>Manual</w:t>
      </w:r>
    </w:p>
    <w:p w14:paraId="3A59DEDD" w14:textId="77777777" w:rsidR="00C76D44" w:rsidRPr="009939EC" w:rsidRDefault="001B52DD">
      <w:pPr>
        <w:pStyle w:val="BodyText"/>
        <w:numPr>
          <w:ilvl w:val="0"/>
          <w:numId w:val="1"/>
        </w:numPr>
        <w:tabs>
          <w:tab w:val="left" w:pos="1029"/>
        </w:tabs>
        <w:spacing w:before="32"/>
        <w:ind w:hanging="226"/>
      </w:pPr>
      <w:r w:rsidRPr="009939EC">
        <w:rPr>
          <w:spacing w:val="-1"/>
          <w:position w:val="1"/>
        </w:rPr>
        <w:t>Not</w:t>
      </w:r>
      <w:r w:rsidRPr="009939EC">
        <w:rPr>
          <w:spacing w:val="1"/>
          <w:position w:val="1"/>
        </w:rPr>
        <w:t xml:space="preserve"> </w:t>
      </w:r>
      <w:r w:rsidRPr="009939EC">
        <w:rPr>
          <w:spacing w:val="-1"/>
          <w:position w:val="1"/>
        </w:rPr>
        <w:t xml:space="preserve">responsive </w:t>
      </w:r>
      <w:r w:rsidRPr="009939EC">
        <w:rPr>
          <w:position w:val="1"/>
        </w:rPr>
        <w:t>to</w:t>
      </w:r>
      <w:r w:rsidRPr="009939EC">
        <w:rPr>
          <w:spacing w:val="-1"/>
          <w:position w:val="1"/>
        </w:rPr>
        <w:t xml:space="preserve"> customer</w:t>
      </w:r>
      <w:r w:rsidRPr="009939EC">
        <w:rPr>
          <w:spacing w:val="1"/>
          <w:position w:val="1"/>
        </w:rPr>
        <w:t xml:space="preserve"> </w:t>
      </w:r>
      <w:r w:rsidRPr="009939EC">
        <w:rPr>
          <w:spacing w:val="-1"/>
          <w:position w:val="1"/>
        </w:rPr>
        <w:t>service request(s)</w:t>
      </w:r>
    </w:p>
    <w:p w14:paraId="24C7924A" w14:textId="77777777" w:rsidR="00C76D44" w:rsidRPr="009939EC" w:rsidRDefault="00C76D44"/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521"/>
      </w:tblGrid>
      <w:tr w:rsidR="00C76D44" w14:paraId="20B7F947" w14:textId="77777777">
        <w:trPr>
          <w:trHeight w:hRule="exact" w:val="694"/>
        </w:trPr>
        <w:tc>
          <w:tcPr>
            <w:tcW w:w="1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3D7BC" w14:textId="77777777" w:rsidR="00C76D44" w:rsidRDefault="001B52DD" w:rsidP="00071E63">
            <w:pPr>
              <w:pStyle w:val="TableParagraph"/>
              <w:spacing w:before="35" w:line="262" w:lineRule="auto"/>
              <w:ind w:left="230" w:right="998"/>
              <w:rPr>
                <w:rFonts w:ascii="Arial" w:eastAsia="Arial" w:hAnsi="Arial" w:cs="Arial"/>
                <w:sz w:val="20"/>
                <w:szCs w:val="20"/>
              </w:rPr>
            </w:pPr>
            <w:r w:rsidRPr="009939EC">
              <w:rPr>
                <w:rFonts w:ascii="Arial"/>
                <w:spacing w:val="-1"/>
                <w:sz w:val="20"/>
              </w:rPr>
              <w:t xml:space="preserve">Unsatisfactory </w:t>
            </w:r>
            <w:r w:rsidRPr="009939EC">
              <w:rPr>
                <w:rFonts w:ascii="Arial"/>
                <w:spacing w:val="-2"/>
                <w:sz w:val="20"/>
              </w:rPr>
              <w:t>Component</w:t>
            </w:r>
            <w:r w:rsidRPr="009939EC">
              <w:rPr>
                <w:rFonts w:ascii="Arial"/>
                <w:spacing w:val="1"/>
                <w:sz w:val="20"/>
              </w:rPr>
              <w:t xml:space="preserve"> </w:t>
            </w:r>
            <w:r w:rsidRPr="009939EC">
              <w:rPr>
                <w:rFonts w:ascii="Arial"/>
                <w:spacing w:val="-2"/>
                <w:sz w:val="20"/>
              </w:rPr>
              <w:t>Supplier</w:t>
            </w:r>
            <w:r w:rsidRPr="009939EC">
              <w:rPr>
                <w:rFonts w:ascii="Arial"/>
                <w:spacing w:val="1"/>
                <w:sz w:val="20"/>
              </w:rPr>
              <w:t xml:space="preserve"> </w:t>
            </w:r>
            <w:r w:rsidRPr="009939EC">
              <w:rPr>
                <w:rFonts w:ascii="Arial"/>
                <w:spacing w:val="-1"/>
                <w:sz w:val="20"/>
              </w:rPr>
              <w:t>Performance will</w:t>
            </w:r>
            <w:r w:rsidRPr="009939EC">
              <w:rPr>
                <w:rFonts w:ascii="Arial"/>
                <w:spacing w:val="1"/>
                <w:sz w:val="20"/>
              </w:rPr>
              <w:t xml:space="preserve"> </w:t>
            </w:r>
            <w:r w:rsidRPr="009939EC">
              <w:rPr>
                <w:rFonts w:ascii="Arial"/>
                <w:spacing w:val="-1"/>
                <w:sz w:val="20"/>
              </w:rPr>
              <w:t>be monitored</w:t>
            </w:r>
            <w:r w:rsidR="00071E63" w:rsidRPr="009939EC">
              <w:rPr>
                <w:rFonts w:ascii="Arial"/>
                <w:spacing w:val="-1"/>
                <w:sz w:val="20"/>
              </w:rPr>
              <w:t xml:space="preserve"> jointly</w:t>
            </w:r>
            <w:r w:rsidRPr="009939EC">
              <w:rPr>
                <w:rFonts w:ascii="Arial"/>
                <w:spacing w:val="-1"/>
                <w:sz w:val="20"/>
              </w:rPr>
              <w:t xml:space="preserve"> by the</w:t>
            </w:r>
            <w:r w:rsidRPr="009939EC">
              <w:rPr>
                <w:rFonts w:ascii="Arial"/>
                <w:spacing w:val="1"/>
                <w:sz w:val="20"/>
              </w:rPr>
              <w:t xml:space="preserve"> </w:t>
            </w:r>
            <w:r w:rsidRPr="009939EC">
              <w:rPr>
                <w:rFonts w:ascii="Arial"/>
                <w:spacing w:val="-1"/>
                <w:sz w:val="20"/>
              </w:rPr>
              <w:t>ACD</w:t>
            </w:r>
            <w:r w:rsidR="00071E63" w:rsidRPr="009939EC">
              <w:rPr>
                <w:rFonts w:ascii="Arial"/>
                <w:spacing w:val="-1"/>
                <w:sz w:val="20"/>
              </w:rPr>
              <w:t xml:space="preserve"> </w:t>
            </w:r>
            <w:r w:rsidRPr="009939EC">
              <w:rPr>
                <w:rFonts w:ascii="Arial"/>
                <w:spacing w:val="-1"/>
                <w:sz w:val="20"/>
              </w:rPr>
              <w:t xml:space="preserve">Quality </w:t>
            </w:r>
            <w:r w:rsidR="00071E63" w:rsidRPr="009939EC">
              <w:rPr>
                <w:rFonts w:ascii="Arial"/>
                <w:spacing w:val="-1"/>
                <w:sz w:val="20"/>
              </w:rPr>
              <w:t>Department;</w:t>
            </w:r>
            <w:r w:rsidR="00071E63" w:rsidRPr="009939EC">
              <w:rPr>
                <w:rFonts w:ascii="Arial"/>
                <w:spacing w:val="-2"/>
                <w:sz w:val="20"/>
              </w:rPr>
              <w:t xml:space="preserve"> the ACD MP&amp;L Manager</w:t>
            </w:r>
            <w:r w:rsidRPr="009939EC">
              <w:rPr>
                <w:rFonts w:ascii="Arial"/>
                <w:spacing w:val="1"/>
                <w:sz w:val="20"/>
              </w:rPr>
              <w:t xml:space="preserve"> </w:t>
            </w:r>
            <w:r w:rsidRPr="009939EC">
              <w:rPr>
                <w:rFonts w:ascii="Arial"/>
                <w:spacing w:val="-2"/>
                <w:sz w:val="20"/>
              </w:rPr>
              <w:t>and</w:t>
            </w:r>
            <w:r w:rsidRPr="009939EC">
              <w:rPr>
                <w:rFonts w:ascii="Arial"/>
                <w:spacing w:val="-1"/>
                <w:sz w:val="20"/>
              </w:rPr>
              <w:t xml:space="preserve"> the </w:t>
            </w:r>
            <w:r w:rsidR="00071E63" w:rsidRPr="009939EC">
              <w:rPr>
                <w:rFonts w:ascii="Arial"/>
                <w:spacing w:val="-1"/>
                <w:sz w:val="20"/>
              </w:rPr>
              <w:t xml:space="preserve">ACD </w:t>
            </w:r>
            <w:r w:rsidRPr="009939EC">
              <w:rPr>
                <w:rFonts w:ascii="Arial"/>
                <w:spacing w:val="-1"/>
                <w:sz w:val="20"/>
              </w:rPr>
              <w:t xml:space="preserve">Purchasing </w:t>
            </w:r>
            <w:r w:rsidRPr="009939EC">
              <w:rPr>
                <w:rFonts w:ascii="Arial"/>
                <w:spacing w:val="-2"/>
                <w:sz w:val="20"/>
              </w:rPr>
              <w:t>Department</w:t>
            </w:r>
            <w:r w:rsidRPr="009939EC">
              <w:rPr>
                <w:rFonts w:ascii="Arial"/>
                <w:spacing w:val="1"/>
                <w:sz w:val="20"/>
              </w:rPr>
              <w:t xml:space="preserve"> </w:t>
            </w:r>
            <w:r w:rsidRPr="009939EC">
              <w:rPr>
                <w:rFonts w:ascii="Arial"/>
                <w:spacing w:val="-1"/>
                <w:sz w:val="20"/>
              </w:rPr>
              <w:t xml:space="preserve">with </w:t>
            </w:r>
            <w:r w:rsidRPr="009939EC">
              <w:rPr>
                <w:rFonts w:ascii="Arial"/>
                <w:spacing w:val="-2"/>
                <w:sz w:val="20"/>
              </w:rPr>
              <w:t>any</w:t>
            </w:r>
            <w:r w:rsidRPr="009939EC">
              <w:rPr>
                <w:rFonts w:ascii="Arial"/>
                <w:spacing w:val="-1"/>
                <w:sz w:val="20"/>
              </w:rPr>
              <w:t xml:space="preserve"> of</w:t>
            </w:r>
            <w:r w:rsidRPr="009939EC">
              <w:rPr>
                <w:rFonts w:ascii="Arial"/>
                <w:spacing w:val="1"/>
                <w:sz w:val="20"/>
              </w:rPr>
              <w:t xml:space="preserve"> </w:t>
            </w:r>
            <w:r w:rsidRPr="009939EC">
              <w:rPr>
                <w:rFonts w:ascii="Arial"/>
                <w:spacing w:val="-1"/>
                <w:sz w:val="20"/>
              </w:rPr>
              <w:t>the following steps</w:t>
            </w:r>
            <w:r w:rsidRPr="009939EC">
              <w:rPr>
                <w:rFonts w:ascii="Arial"/>
                <w:spacing w:val="1"/>
                <w:sz w:val="20"/>
              </w:rPr>
              <w:t xml:space="preserve"> </w:t>
            </w:r>
            <w:r w:rsidRPr="009939EC">
              <w:rPr>
                <w:rFonts w:ascii="Arial"/>
                <w:spacing w:val="-2"/>
                <w:sz w:val="20"/>
              </w:rPr>
              <w:t>being</w:t>
            </w:r>
            <w:r w:rsidRPr="009939EC">
              <w:rPr>
                <w:rFonts w:ascii="Arial"/>
                <w:spacing w:val="-1"/>
                <w:sz w:val="20"/>
              </w:rPr>
              <w:t xml:space="preserve"> taken:</w:t>
            </w:r>
          </w:p>
        </w:tc>
      </w:tr>
      <w:tr w:rsidR="00C76D44" w14:paraId="6CEB8D69" w14:textId="77777777" w:rsidTr="00071E63">
        <w:trPr>
          <w:trHeight w:hRule="exact" w:val="42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CE2D230" w14:textId="77777777" w:rsidR="00C76D44" w:rsidRDefault="001B52DD">
            <w:pPr>
              <w:pStyle w:val="TableParagraph"/>
              <w:spacing w:before="163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34A65A86" w14:textId="77777777" w:rsidR="00C76D44" w:rsidRDefault="001B52DD">
            <w:pPr>
              <w:pStyle w:val="TableParagraph"/>
              <w:spacing w:before="159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Corrective Actions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Plan,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8D 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submitted 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requested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monitored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compliance</w:t>
            </w:r>
          </w:p>
        </w:tc>
      </w:tr>
      <w:tr w:rsidR="00C76D44" w14:paraId="4CCD425D" w14:textId="77777777" w:rsidTr="00071E63">
        <w:trPr>
          <w:trHeight w:hRule="exact"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39CE0F8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546F4C41" w14:textId="77777777" w:rsidR="00C76D44" w:rsidRDefault="001B52DD">
            <w:pPr>
              <w:pStyle w:val="TableParagraph"/>
              <w:spacing w:before="19" w:line="262" w:lineRule="auto"/>
              <w:ind w:left="62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Meeting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representative,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appropriate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ACD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personnel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issue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time-line</w:t>
            </w:r>
            <w:proofErr w:type="gramEnd"/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completion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7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 corrective action</w:t>
            </w:r>
          </w:p>
        </w:tc>
      </w:tr>
      <w:tr w:rsidR="00C76D44" w14:paraId="0F503538" w14:textId="77777777" w:rsidTr="00071E63">
        <w:trPr>
          <w:trHeight w:hRule="exact" w:val="29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977C113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0236E733" w14:textId="77777777" w:rsidR="00C76D44" w:rsidRDefault="001B52DD">
            <w:pPr>
              <w:pStyle w:val="TableParagraph"/>
              <w:spacing w:before="21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On-site </w:t>
            </w:r>
            <w:r>
              <w:rPr>
                <w:rFonts w:ascii="Arial"/>
                <w:spacing w:val="-2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visit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IATF16949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2nd</w:t>
            </w:r>
            <w:r>
              <w:rPr>
                <w:rFonts w:ascii="Arial"/>
                <w:spacing w:val="-1"/>
                <w:sz w:val="20"/>
              </w:rPr>
              <w:t xml:space="preserve"> party </w:t>
            </w:r>
            <w:r>
              <w:rPr>
                <w:rFonts w:ascii="Arial"/>
                <w:spacing w:val="-2"/>
                <w:sz w:val="20"/>
              </w:rPr>
              <w:t>audit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quality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delivery concerns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continue</w:t>
            </w:r>
          </w:p>
        </w:tc>
      </w:tr>
      <w:tr w:rsidR="00C76D44" w14:paraId="4183259C" w14:textId="77777777" w:rsidTr="00071E63">
        <w:trPr>
          <w:trHeight w:hRule="exact" w:val="28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31666D6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5D73E0C7" w14:textId="77777777" w:rsidR="00C76D44" w:rsidRDefault="001B52DD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Notice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placement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on Controlled </w:t>
            </w:r>
            <w:r>
              <w:rPr>
                <w:rFonts w:ascii="Arial"/>
                <w:spacing w:val="-2"/>
                <w:sz w:val="20"/>
              </w:rPr>
              <w:t>Shipping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CS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1 </w:t>
            </w:r>
            <w:r>
              <w:rPr>
                <w:rFonts w:ascii="Arial"/>
                <w:sz w:val="20"/>
              </w:rPr>
              <w:t>),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 requires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100%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</w:p>
        </w:tc>
      </w:tr>
      <w:tr w:rsidR="00C76D44" w14:paraId="3290D065" w14:textId="77777777">
        <w:trPr>
          <w:trHeight w:hRule="exact" w:val="267"/>
        </w:trPr>
        <w:tc>
          <w:tcPr>
            <w:tcW w:w="1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69A0D" w14:textId="77777777" w:rsidR="00C76D44" w:rsidRDefault="001B52DD">
            <w:pPr>
              <w:pStyle w:val="TableParagraph"/>
              <w:spacing w:before="11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shipment</w:t>
            </w:r>
          </w:p>
        </w:tc>
      </w:tr>
      <w:tr w:rsidR="00C76D44" w14:paraId="498404BF" w14:textId="77777777" w:rsidTr="00071E63">
        <w:trPr>
          <w:trHeight w:hRule="exact" w:val="28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8978D34" w14:textId="77777777" w:rsidR="00C76D44" w:rsidRDefault="001B52DD">
            <w:pPr>
              <w:pStyle w:val="TableParagraph"/>
              <w:spacing w:before="10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6910EDE9" w14:textId="77777777" w:rsidR="00C76D44" w:rsidRDefault="001B52DD">
            <w:pPr>
              <w:pStyle w:val="TableParagraph"/>
              <w:spacing w:before="12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Notice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placement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on Controlled </w:t>
            </w:r>
            <w:r>
              <w:rPr>
                <w:rFonts w:ascii="Arial"/>
                <w:spacing w:val="-2"/>
                <w:sz w:val="20"/>
              </w:rPr>
              <w:t>Shipping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CS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2 </w:t>
            </w:r>
            <w:r>
              <w:rPr>
                <w:rFonts w:ascii="Arial"/>
                <w:sz w:val="20"/>
              </w:rPr>
              <w:t>),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 requires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100%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inspection by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3rd party</w:t>
            </w:r>
          </w:p>
        </w:tc>
      </w:tr>
      <w:tr w:rsidR="00C76D44" w14:paraId="68319945" w14:textId="77777777" w:rsidTr="00071E63">
        <w:trPr>
          <w:trHeight w:hRule="exact" w:val="28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8B6EBF3" w14:textId="77777777" w:rsidR="00C76D44" w:rsidRDefault="001B52DD">
            <w:pPr>
              <w:pStyle w:val="TableParagraph"/>
              <w:spacing w:before="12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4C86BDF1" w14:textId="77777777" w:rsidR="00C76D44" w:rsidRDefault="001B52DD">
            <w:pPr>
              <w:pStyle w:val="TableParagraph"/>
              <w:spacing w:before="8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Notification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-1"/>
                <w:sz w:val="20"/>
              </w:rPr>
              <w:t xml:space="preserve"> business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hold status</w:t>
            </w:r>
          </w:p>
        </w:tc>
      </w:tr>
      <w:tr w:rsidR="00C76D44" w14:paraId="4D8DBA4A" w14:textId="77777777" w:rsidTr="00071E63">
        <w:trPr>
          <w:trHeight w:hRule="exact" w:val="41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1D1DA49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7AB003C6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Notification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de-sourcing </w:t>
            </w:r>
            <w:r>
              <w:rPr>
                <w:rFonts w:ascii="Arial"/>
                <w:spacing w:val="-2"/>
                <w:sz w:val="20"/>
              </w:rPr>
              <w:t>due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continued non-compliance</w:t>
            </w:r>
          </w:p>
        </w:tc>
      </w:tr>
      <w:tr w:rsidR="00C76D44" w14:paraId="4F1EED57" w14:textId="77777777">
        <w:trPr>
          <w:trHeight w:hRule="exact" w:val="616"/>
        </w:trPr>
        <w:tc>
          <w:tcPr>
            <w:tcW w:w="1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0905C" w14:textId="77777777" w:rsidR="00C76D44" w:rsidRDefault="001B52DD">
            <w:pPr>
              <w:pStyle w:val="TableParagraph"/>
              <w:spacing w:before="127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New</w:t>
            </w:r>
            <w:r>
              <w:rPr>
                <w:rFonts w:ascii="Arial"/>
                <w:spacing w:val="-1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Business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Hold</w:t>
            </w:r>
          </w:p>
        </w:tc>
      </w:tr>
      <w:tr w:rsidR="00C76D44" w14:paraId="14FC561F" w14:textId="77777777">
        <w:trPr>
          <w:trHeight w:hRule="exact" w:val="545"/>
        </w:trPr>
        <w:tc>
          <w:tcPr>
            <w:tcW w:w="1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40D3A" w14:textId="77777777" w:rsidR="00C76D44" w:rsidRDefault="001B52DD">
            <w:pPr>
              <w:pStyle w:val="TableParagraph"/>
              <w:spacing w:before="148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placed on </w:t>
            </w: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-1"/>
                <w:sz w:val="20"/>
              </w:rPr>
              <w:t xml:space="preserve"> business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hold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NBH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one,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combination of,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following criteria:</w:t>
            </w:r>
          </w:p>
        </w:tc>
      </w:tr>
      <w:tr w:rsidR="00C76D44" w14:paraId="37308C35" w14:textId="77777777" w:rsidTr="00071E63">
        <w:trPr>
          <w:trHeight w:hRule="exact" w:val="42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F80940B" w14:textId="77777777" w:rsidR="00C76D44" w:rsidRDefault="001B52DD">
            <w:pPr>
              <w:pStyle w:val="TableParagraph"/>
              <w:spacing w:before="152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72BC26FC" w14:textId="77777777" w:rsidR="00C76D44" w:rsidRDefault="001B52DD">
            <w:pPr>
              <w:pStyle w:val="TableParagraph"/>
              <w:spacing w:before="148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Suspension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 system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</w:t>
            </w:r>
          </w:p>
        </w:tc>
      </w:tr>
      <w:tr w:rsidR="00C76D44" w14:paraId="77754F3C" w14:textId="77777777" w:rsidTr="00071E63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C7F8E11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247A0096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Performance issues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resulting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multiple instances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controlled shipping</w:t>
            </w:r>
          </w:p>
        </w:tc>
      </w:tr>
      <w:tr w:rsidR="00C76D44" w14:paraId="7329BB36" w14:textId="77777777" w:rsidTr="00071E63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A6D9B58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09ED6433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instability</w:t>
            </w:r>
          </w:p>
        </w:tc>
      </w:tr>
      <w:tr w:rsidR="00C76D44" w14:paraId="12B7D8A8" w14:textId="77777777" w:rsidTr="00071E63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2FFF9C9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511E4E8A" w14:textId="77777777" w:rsidR="00C76D44" w:rsidRDefault="001B52DD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Contractual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purchasing discretion </w:t>
            </w:r>
            <w:r>
              <w:rPr>
                <w:rFonts w:ascii="Arial"/>
                <w:sz w:val="20"/>
              </w:rPr>
              <w:t>)</w:t>
            </w:r>
          </w:p>
        </w:tc>
      </w:tr>
      <w:tr w:rsidR="00C76D44" w14:paraId="0F3FDB12" w14:textId="77777777" w:rsidTr="00071E63">
        <w:trPr>
          <w:trHeight w:hRule="exact" w:val="41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1FF5450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2B524C24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Continuous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unsatisfactory performance</w:t>
            </w:r>
          </w:p>
        </w:tc>
      </w:tr>
      <w:tr w:rsidR="00C76D44" w14:paraId="3C78C22B" w14:textId="77777777">
        <w:trPr>
          <w:trHeight w:hRule="exact" w:val="544"/>
        </w:trPr>
        <w:tc>
          <w:tcPr>
            <w:tcW w:w="1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3FAC9" w14:textId="77777777" w:rsidR="00C76D44" w:rsidRDefault="001B52DD">
            <w:pPr>
              <w:pStyle w:val="TableParagraph"/>
              <w:spacing w:before="14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 New Business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Hold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NBH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follows:</w:t>
            </w:r>
          </w:p>
        </w:tc>
      </w:tr>
      <w:tr w:rsidR="00C76D44" w14:paraId="67C4BA73" w14:textId="77777777" w:rsidTr="00071E63">
        <w:trPr>
          <w:trHeight w:hRule="exact" w:val="42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FBDBA98" w14:textId="77777777" w:rsidR="00C76D44" w:rsidRDefault="001B52DD">
            <w:pPr>
              <w:pStyle w:val="TableParagraph"/>
              <w:spacing w:before="15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2CAC444B" w14:textId="77777777" w:rsidR="00C76D44" w:rsidRDefault="001B52DD">
            <w:pPr>
              <w:pStyle w:val="TableParagraph"/>
              <w:spacing w:before="152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Purchasing </w:t>
            </w:r>
            <w:r>
              <w:rPr>
                <w:rFonts w:ascii="Arial"/>
                <w:spacing w:val="-2"/>
                <w:sz w:val="20"/>
              </w:rPr>
              <w:t>and/or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corporate quality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performance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have</w:t>
            </w:r>
            <w:r>
              <w:rPr>
                <w:rFonts w:ascii="Arial"/>
                <w:spacing w:val="-1"/>
                <w:sz w:val="20"/>
              </w:rPr>
              <w:t xml:space="preserve"> the authority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initiate NBH</w:t>
            </w:r>
          </w:p>
        </w:tc>
      </w:tr>
      <w:tr w:rsidR="00C76D44" w14:paraId="2AA2D605" w14:textId="77777777" w:rsidTr="00071E63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131B961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6BA16B6B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Purchasing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notify 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-1"/>
                <w:sz w:val="20"/>
              </w:rPr>
              <w:t xml:space="preserve"> business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hold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NBH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status</w:t>
            </w:r>
          </w:p>
        </w:tc>
      </w:tr>
      <w:tr w:rsidR="00C76D44" w14:paraId="57D7CE44" w14:textId="77777777" w:rsidTr="00071E63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3F93D48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4BB0C73A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reflected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scorecard</w:t>
            </w:r>
          </w:p>
        </w:tc>
      </w:tr>
      <w:tr w:rsidR="00C76D44" w14:paraId="17257C79" w14:textId="77777777" w:rsidTr="00071E63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D10EA83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5D0154F7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Purchasing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develop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review the </w:t>
            </w:r>
            <w:r>
              <w:rPr>
                <w:rFonts w:ascii="Arial"/>
                <w:spacing w:val="-2"/>
                <w:sz w:val="20"/>
              </w:rPr>
              <w:t>improvement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expectations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 with the supplier</w:t>
            </w:r>
          </w:p>
        </w:tc>
      </w:tr>
      <w:tr w:rsidR="00C76D44" w14:paraId="617CAC3E" w14:textId="77777777" w:rsidTr="00071E63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424E149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65E37141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Purchasing will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monitor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supplier’s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progress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plan</w:t>
            </w:r>
          </w:p>
        </w:tc>
      </w:tr>
      <w:tr w:rsidR="00C76D44" w14:paraId="70B3A6F3" w14:textId="77777777" w:rsidTr="00071E63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6E8BA5E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29425495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Once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NBH </w:t>
            </w:r>
            <w:r>
              <w:rPr>
                <w:rFonts w:ascii="Arial"/>
                <w:spacing w:val="-2"/>
                <w:sz w:val="20"/>
              </w:rPr>
              <w:t>removal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letter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issued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the supplier</w:t>
            </w:r>
          </w:p>
        </w:tc>
      </w:tr>
      <w:tr w:rsidR="00C76D44" w14:paraId="57524782" w14:textId="77777777" w:rsidTr="00071E63">
        <w:trPr>
          <w:trHeight w:hRule="exact" w:val="30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718BBC7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14:paraId="4AE892BD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Purchasing </w:t>
            </w:r>
            <w:r>
              <w:rPr>
                <w:rFonts w:ascii="Arial"/>
                <w:spacing w:val="-2"/>
                <w:sz w:val="20"/>
              </w:rPr>
              <w:t>removes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NBH status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 rating system</w:t>
            </w:r>
          </w:p>
        </w:tc>
      </w:tr>
    </w:tbl>
    <w:p w14:paraId="0A8E20D2" w14:textId="77777777" w:rsidR="00C76D44" w:rsidRDefault="00C76D44">
      <w:pPr>
        <w:rPr>
          <w:rFonts w:ascii="Arial" w:eastAsia="Arial" w:hAnsi="Arial" w:cs="Arial"/>
          <w:sz w:val="20"/>
          <w:szCs w:val="20"/>
        </w:rPr>
        <w:sectPr w:rsidR="00C76D44">
          <w:headerReference w:type="default" r:id="rId22"/>
          <w:pgSz w:w="14400" w:h="18640"/>
          <w:pgMar w:top="1540" w:right="1160" w:bottom="1440" w:left="1160" w:header="339" w:footer="1251" w:gutter="0"/>
          <w:cols w:space="720"/>
        </w:sectPr>
      </w:pPr>
    </w:p>
    <w:p w14:paraId="098DBC8F" w14:textId="77777777" w:rsidR="00C76D44" w:rsidRDefault="00C76D4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523"/>
      </w:tblGrid>
      <w:tr w:rsidR="00C76D44" w14:paraId="6EFF45F5" w14:textId="77777777">
        <w:trPr>
          <w:trHeight w:hRule="exact" w:val="596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76A21" w14:textId="77777777" w:rsidR="00C76D44" w:rsidRDefault="001B52DD">
            <w:pPr>
              <w:pStyle w:val="TableParagraph"/>
              <w:spacing w:before="15"/>
              <w:ind w:left="25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Engineering</w:t>
            </w:r>
            <w:r>
              <w:rPr>
                <w:rFonts w:ascii="Arial"/>
                <w:sz w:val="36"/>
              </w:rPr>
              <w:t xml:space="preserve"> </w:t>
            </w:r>
            <w:r>
              <w:rPr>
                <w:rFonts w:ascii="Arial"/>
                <w:spacing w:val="-1"/>
                <w:sz w:val="36"/>
              </w:rPr>
              <w:t>Requirements</w:t>
            </w:r>
          </w:p>
        </w:tc>
      </w:tr>
      <w:tr w:rsidR="00C76D44" w14:paraId="7308BDE1" w14:textId="77777777">
        <w:trPr>
          <w:trHeight w:hRule="exact" w:val="647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BBD44" w14:textId="77777777" w:rsidR="00C76D44" w:rsidRDefault="001B52DD">
            <w:pPr>
              <w:pStyle w:val="TableParagraph"/>
              <w:spacing w:before="138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APQP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Team</w:t>
            </w:r>
            <w:r>
              <w:rPr>
                <w:rFonts w:ascii="Arial"/>
                <w:spacing w:val="-1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Development</w:t>
            </w:r>
          </w:p>
        </w:tc>
      </w:tr>
      <w:tr w:rsidR="00C76D44" w14:paraId="31E138EC" w14:textId="77777777">
        <w:trPr>
          <w:trHeight w:hRule="exact" w:val="1097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95B52" w14:textId="77777777" w:rsidR="00C76D44" w:rsidRDefault="001B52DD" w:rsidP="00071E63">
            <w:pPr>
              <w:pStyle w:val="TableParagraph"/>
              <w:spacing w:before="168" w:line="262" w:lineRule="auto"/>
              <w:ind w:left="230" w:righ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recommends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disciplined tracking system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toward decisions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Individuals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evaluate</w:t>
            </w:r>
            <w:r>
              <w:rPr>
                <w:rFonts w:ascii="Arial"/>
                <w:spacing w:val="-1"/>
                <w:sz w:val="20"/>
              </w:rPr>
              <w:t xml:space="preserve"> significant,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critical</w:t>
            </w:r>
            <w:proofErr w:type="gramEnd"/>
            <w:r>
              <w:rPr>
                <w:rFonts w:ascii="Arial"/>
                <w:spacing w:val="9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dimensional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tolerance conditions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by tracking quality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1"/>
                <w:sz w:val="20"/>
              </w:rPr>
              <w:t>inspection design</w:t>
            </w:r>
            <w:r>
              <w:rPr>
                <w:rFonts w:ascii="Arial"/>
                <w:sz w:val="20"/>
              </w:rPr>
              <w:t>),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reliability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1"/>
                <w:sz w:val="20"/>
              </w:rPr>
              <w:t xml:space="preserve">testing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checks</w:t>
            </w:r>
            <w:r>
              <w:rPr>
                <w:rFonts w:ascii="Arial"/>
                <w:sz w:val="20"/>
              </w:rPr>
              <w:t>),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health,</w:t>
            </w:r>
            <w:r>
              <w:rPr>
                <w:rFonts w:ascii="Arial"/>
                <w:spacing w:val="7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safety,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environmental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reductions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effecting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-1"/>
                <w:sz w:val="20"/>
              </w:rPr>
              <w:t xml:space="preserve"> product.</w:t>
            </w:r>
          </w:p>
        </w:tc>
      </w:tr>
      <w:tr w:rsidR="00C76D44" w14:paraId="5C3FE919" w14:textId="77777777">
        <w:trPr>
          <w:trHeight w:hRule="exact" w:val="1093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1914C" w14:textId="77777777" w:rsidR="00C76D44" w:rsidRDefault="001B52DD" w:rsidP="002F5933">
            <w:pPr>
              <w:pStyle w:val="TableParagraph"/>
              <w:spacing w:before="175" w:line="262" w:lineRule="auto"/>
              <w:ind w:left="230" w:right="7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During the </w:t>
            </w:r>
            <w:r>
              <w:rPr>
                <w:rFonts w:ascii="Arial"/>
                <w:spacing w:val="-2"/>
                <w:sz w:val="20"/>
              </w:rPr>
              <w:t>planning</w:t>
            </w:r>
            <w:r>
              <w:rPr>
                <w:rFonts w:ascii="Arial"/>
                <w:spacing w:val="-1"/>
                <w:sz w:val="20"/>
              </w:rPr>
              <w:t xml:space="preserve"> stage </w:t>
            </w: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-1"/>
                <w:sz w:val="20"/>
              </w:rPr>
              <w:t xml:space="preserve"> product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evaluated</w:t>
            </w:r>
            <w:r>
              <w:rPr>
                <w:rFonts w:ascii="Arial"/>
                <w:spacing w:val="-1"/>
                <w:sz w:val="20"/>
              </w:rPr>
              <w:t xml:space="preserve">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effect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on </w:t>
            </w: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-1"/>
                <w:sz w:val="20"/>
              </w:rPr>
              <w:t xml:space="preserve"> programs.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Higher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7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many possible reasons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-1"/>
                <w:sz w:val="20"/>
              </w:rPr>
              <w:t xml:space="preserve"> supplier,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historical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delivery issues</w:t>
            </w:r>
            <w:r w:rsidR="002F5933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complexity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 w:rsidR="002F5933">
              <w:rPr>
                <w:rFonts w:ascii="Arial"/>
                <w:spacing w:val="-2"/>
                <w:sz w:val="20"/>
              </w:rPr>
              <w:t>technology</w:t>
            </w:r>
            <w:r w:rsidR="002F5933"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may cause the </w:t>
            </w:r>
            <w:r>
              <w:rPr>
                <w:rFonts w:ascii="Arial"/>
                <w:spacing w:val="-2"/>
                <w:sz w:val="20"/>
              </w:rPr>
              <w:t>elevation.</w:t>
            </w:r>
          </w:p>
        </w:tc>
      </w:tr>
      <w:tr w:rsidR="00C76D44" w14:paraId="5DF41622" w14:textId="77777777">
        <w:trPr>
          <w:trHeight w:hRule="exact" w:val="967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E51C8" w14:textId="77777777" w:rsidR="00C76D44" w:rsidRDefault="001B52DD">
            <w:pPr>
              <w:pStyle w:val="TableParagraph"/>
              <w:spacing w:before="164" w:line="262" w:lineRule="auto"/>
              <w:ind w:left="230" w:right="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With</w:t>
            </w:r>
            <w:r>
              <w:rPr>
                <w:rFonts w:ascii="Arial"/>
                <w:spacing w:val="-1"/>
                <w:sz w:val="20"/>
              </w:rPr>
              <w:t xml:space="preserve"> the use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Computer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Aided Design 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can facilitate the lead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pacing w:val="-2"/>
                <w:sz w:val="20"/>
              </w:rPr>
              <w:t>development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products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7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concept,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20"/>
              </w:rPr>
              <w:t>prototype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production.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Providing capability </w:t>
            </w:r>
            <w:r>
              <w:rPr>
                <w:rFonts w:ascii="Arial"/>
                <w:spacing w:val="-2"/>
                <w:sz w:val="20"/>
              </w:rPr>
              <w:t>feedback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the APQP team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stage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program.</w:t>
            </w:r>
          </w:p>
        </w:tc>
      </w:tr>
      <w:tr w:rsidR="00C76D44" w14:paraId="0067D6F2" w14:textId="77777777">
        <w:trPr>
          <w:trHeight w:hRule="exact" w:val="951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20431" w14:textId="77777777" w:rsidR="00C76D44" w:rsidRDefault="001B52DD">
            <w:pPr>
              <w:pStyle w:val="TableParagraph"/>
              <w:spacing w:line="262" w:lineRule="auto"/>
              <w:ind w:left="230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should be </w:t>
            </w:r>
            <w:r>
              <w:rPr>
                <w:rFonts w:ascii="Arial"/>
                <w:spacing w:val="-2"/>
                <w:sz w:val="20"/>
              </w:rPr>
              <w:t>evaluating</w:t>
            </w:r>
            <w:r>
              <w:rPr>
                <w:rFonts w:ascii="Arial"/>
                <w:spacing w:val="-1"/>
                <w:sz w:val="20"/>
              </w:rPr>
              <w:t xml:space="preserve"> different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engineering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techniques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Value Analysis/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Value </w:t>
            </w:r>
            <w:r>
              <w:rPr>
                <w:rFonts w:ascii="Arial"/>
                <w:spacing w:val="-2"/>
                <w:sz w:val="20"/>
              </w:rPr>
              <w:t>Engineering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/VE </w:t>
            </w:r>
            <w:r>
              <w:rPr>
                <w:rFonts w:ascii="Arial"/>
                <w:sz w:val="20"/>
              </w:rPr>
              <w:t>),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Continual</w:t>
            </w:r>
            <w:r>
              <w:rPr>
                <w:rFonts w:ascii="Arial"/>
                <w:spacing w:val="10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Improvement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planning,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Benchmarking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Mistake/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Error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Proofing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maximize</w:t>
            </w:r>
            <w:r>
              <w:rPr>
                <w:rFonts w:ascii="Arial"/>
                <w:spacing w:val="-1"/>
                <w:sz w:val="20"/>
              </w:rPr>
              <w:t xml:space="preserve"> product's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design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manufacturability.</w:t>
            </w:r>
          </w:p>
        </w:tc>
      </w:tr>
      <w:tr w:rsidR="00C76D44" w14:paraId="66DABA91" w14:textId="77777777">
        <w:trPr>
          <w:trHeight w:hRule="exact" w:val="571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DC13B" w14:textId="77777777" w:rsidR="00C76D44" w:rsidRDefault="00071E63">
            <w:pPr>
              <w:pStyle w:val="TableParagraph"/>
              <w:spacing w:before="145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</w:t>
            </w:r>
            <w:r w:rsidR="001B52DD">
              <w:rPr>
                <w:rFonts w:ascii="Arial"/>
                <w:spacing w:val="-2"/>
              </w:rPr>
              <w:t>ngineering</w:t>
            </w:r>
            <w:r w:rsidR="001B52DD">
              <w:rPr>
                <w:rFonts w:ascii="Arial"/>
                <w:spacing w:val="-1"/>
              </w:rPr>
              <w:t xml:space="preserve"> </w:t>
            </w:r>
            <w:r w:rsidR="001B52DD">
              <w:rPr>
                <w:rFonts w:ascii="Arial"/>
                <w:spacing w:val="-2"/>
              </w:rPr>
              <w:t>Changes</w:t>
            </w:r>
          </w:p>
        </w:tc>
      </w:tr>
      <w:tr w:rsidR="00C76D44" w14:paraId="1DF54DC3" w14:textId="77777777">
        <w:trPr>
          <w:trHeight w:hRule="exact" w:val="408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4357F" w14:textId="77777777" w:rsidR="00C76D44" w:rsidRDefault="001B52DD">
            <w:pPr>
              <w:pStyle w:val="TableParagraph"/>
              <w:spacing w:before="15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Operating Division,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Request</w:t>
            </w:r>
          </w:p>
        </w:tc>
      </w:tr>
      <w:tr w:rsidR="00C76D44" w14:paraId="331BF20C" w14:textId="77777777">
        <w:trPr>
          <w:trHeight w:hRule="exact" w:val="48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6B4F8CB" w14:textId="77777777" w:rsidR="00C76D44" w:rsidRDefault="001B52DD">
            <w:pPr>
              <w:pStyle w:val="TableParagraph"/>
              <w:spacing w:before="10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47B98479" w14:textId="77777777" w:rsidR="00C76D44" w:rsidRDefault="001B52DD">
            <w:pPr>
              <w:pStyle w:val="TableParagraph"/>
              <w:spacing w:before="150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engineering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change</w:t>
            </w:r>
            <w:r>
              <w:rPr>
                <w:rFonts w:ascii="Arial"/>
                <w:spacing w:val="-1"/>
                <w:sz w:val="20"/>
              </w:rPr>
              <w:t xml:space="preserve">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processed via the </w:t>
            </w:r>
            <w:r>
              <w:rPr>
                <w:rFonts w:ascii="Arial"/>
                <w:spacing w:val="-2"/>
                <w:sz w:val="20"/>
              </w:rPr>
              <w:t>Engineering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Change</w:t>
            </w:r>
            <w:r>
              <w:rPr>
                <w:rFonts w:ascii="Arial"/>
                <w:spacing w:val="-1"/>
                <w:sz w:val="20"/>
              </w:rPr>
              <w:t xml:space="preserve"> Notice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ECN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</w:p>
        </w:tc>
      </w:tr>
      <w:tr w:rsidR="00C76D44" w14:paraId="4125B0AB" w14:textId="77777777">
        <w:trPr>
          <w:trHeight w:hRule="exact" w:val="61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22172E7" w14:textId="77777777" w:rsidR="00C76D44" w:rsidRDefault="001B52DD">
            <w:pPr>
              <w:pStyle w:val="TableParagraph"/>
              <w:spacing w:before="84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6841D8C3" w14:textId="77777777" w:rsidR="00C76D44" w:rsidRDefault="001B52DD">
            <w:pPr>
              <w:pStyle w:val="TableParagraph"/>
              <w:spacing w:before="97" w:line="262" w:lineRule="auto"/>
              <w:ind w:left="62" w:right="6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Any requests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involving</w:t>
            </w:r>
            <w:r>
              <w:rPr>
                <w:rFonts w:ascii="Arial"/>
                <w:spacing w:val="-1"/>
                <w:sz w:val="20"/>
              </w:rPr>
              <w:t xml:space="preserve"> the price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component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utilize the RFQ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z w:val="20"/>
              </w:rPr>
              <w:t xml:space="preserve"> to</w:t>
            </w:r>
            <w:r>
              <w:rPr>
                <w:rFonts w:ascii="Arial"/>
                <w:spacing w:val="-1"/>
                <w:sz w:val="20"/>
              </w:rPr>
              <w:t xml:space="preserve"> itemize applicable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timing</w:t>
            </w:r>
          </w:p>
        </w:tc>
      </w:tr>
      <w:tr w:rsidR="00C76D44" w14:paraId="6DCDB7CC" w14:textId="77777777">
        <w:trPr>
          <w:trHeight w:hRule="exact" w:val="55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DF76550" w14:textId="77777777" w:rsidR="00C76D44" w:rsidRDefault="001B52DD">
            <w:pPr>
              <w:pStyle w:val="TableParagraph"/>
              <w:spacing w:before="22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76F69C0E" w14:textId="77777777" w:rsidR="00C76D44" w:rsidRDefault="001B52DD">
            <w:pPr>
              <w:pStyle w:val="TableParagraph"/>
              <w:spacing w:before="35" w:line="262" w:lineRule="auto"/>
              <w:ind w:left="62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timing response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RFQ’s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expected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within 24 hours,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unless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otherwise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arranged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with the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designated</w:t>
            </w:r>
            <w:r>
              <w:rPr>
                <w:rFonts w:ascii="Arial" w:eastAsia="Arial" w:hAnsi="Arial" w:cs="Arial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buyer</w:t>
            </w:r>
          </w:p>
        </w:tc>
      </w:tr>
      <w:tr w:rsidR="00C76D44" w14:paraId="6DF2CB4E" w14:textId="77777777">
        <w:trPr>
          <w:trHeight w:hRule="exact" w:val="431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81110E9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11C2819B" w14:textId="77777777" w:rsidR="00C76D44" w:rsidRDefault="001B52DD">
            <w:pPr>
              <w:pStyle w:val="TableParagraph"/>
              <w:spacing w:before="21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Status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ECN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>provided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via the </w:t>
            </w:r>
            <w:r>
              <w:rPr>
                <w:rFonts w:ascii="Arial"/>
                <w:spacing w:val="-2"/>
                <w:sz w:val="20"/>
              </w:rPr>
              <w:t>designated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Buyer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Manager</w:t>
            </w:r>
          </w:p>
        </w:tc>
      </w:tr>
      <w:tr w:rsidR="00C76D44" w14:paraId="26100F00" w14:textId="77777777">
        <w:trPr>
          <w:trHeight w:hRule="exact" w:val="566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E71CA" w14:textId="77777777" w:rsidR="00C76D44" w:rsidRDefault="001B52DD">
            <w:pPr>
              <w:pStyle w:val="TableParagraph"/>
              <w:spacing w:before="138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Engineering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Change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Level</w:t>
            </w:r>
            <w:r>
              <w:rPr>
                <w:rFonts w:ascii="Arial"/>
                <w:spacing w:val="-1"/>
              </w:rPr>
              <w:t xml:space="preserve"> Sample Submissions</w:t>
            </w:r>
          </w:p>
        </w:tc>
      </w:tr>
      <w:tr w:rsidR="00C76D44" w14:paraId="456F0945" w14:textId="77777777">
        <w:trPr>
          <w:trHeight w:hRule="exact" w:val="813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C4AD1" w14:textId="77777777" w:rsidR="00C76D44" w:rsidRDefault="001B52DD">
            <w:pPr>
              <w:pStyle w:val="TableParagraph"/>
              <w:spacing w:before="154" w:line="262" w:lineRule="auto"/>
              <w:ind w:left="230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Sample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submissions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engineering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change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levels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controlled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section(s)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guideline:</w:t>
            </w:r>
            <w:r>
              <w:rPr>
                <w:rFonts w:ascii="Arial"/>
                <w:spacing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Section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Quality </w:t>
            </w:r>
            <w:r>
              <w:rPr>
                <w:rFonts w:ascii="Arial"/>
                <w:spacing w:val="-2"/>
                <w:sz w:val="20"/>
              </w:rPr>
              <w:t>Requirements</w:t>
            </w:r>
          </w:p>
        </w:tc>
      </w:tr>
      <w:tr w:rsidR="00C76D44" w14:paraId="17EB3E54" w14:textId="77777777">
        <w:trPr>
          <w:trHeight w:hRule="exact" w:val="582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371A2" w14:textId="77777777" w:rsidR="00C76D44" w:rsidRDefault="001B52DD">
            <w:pPr>
              <w:pStyle w:val="TableParagraph"/>
              <w:spacing w:before="154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Approved </w:t>
            </w:r>
            <w:r>
              <w:rPr>
                <w:rFonts w:ascii="Arial"/>
                <w:spacing w:val="-2"/>
              </w:rPr>
              <w:t>Engineering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Changes</w:t>
            </w:r>
          </w:p>
        </w:tc>
      </w:tr>
      <w:tr w:rsidR="00C76D44" w14:paraId="6B55ED92" w14:textId="77777777">
        <w:trPr>
          <w:trHeight w:hRule="exact" w:val="810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D443" w14:textId="77777777" w:rsidR="00C76D44" w:rsidRDefault="001B52DD">
            <w:pPr>
              <w:pStyle w:val="TableParagraph"/>
              <w:spacing w:before="153" w:line="262" w:lineRule="auto"/>
              <w:ind w:left="230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Designated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Buyer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Manager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communicate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approved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ECN’s,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available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documentation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instructions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required documentation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changes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also be communicated 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time.</w:t>
            </w:r>
          </w:p>
        </w:tc>
      </w:tr>
      <w:tr w:rsidR="00C76D44" w14:paraId="2CD19745" w14:textId="77777777">
        <w:trPr>
          <w:trHeight w:hRule="exact" w:val="628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7F512" w14:textId="77777777" w:rsidR="00C76D44" w:rsidRDefault="001B52DD">
            <w:pPr>
              <w:pStyle w:val="TableParagraph"/>
              <w:spacing w:before="143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Product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Launch</w:t>
            </w:r>
            <w:r>
              <w:rPr>
                <w:rFonts w:ascii="Arial"/>
                <w:spacing w:val="-17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Expectations</w:t>
            </w:r>
          </w:p>
        </w:tc>
      </w:tr>
      <w:tr w:rsidR="00C76D44" w14:paraId="786AC499" w14:textId="77777777">
        <w:trPr>
          <w:trHeight w:hRule="exact" w:val="429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502D6" w14:textId="77777777" w:rsidR="00C76D44" w:rsidRDefault="001B52DD">
            <w:pPr>
              <w:pStyle w:val="TableParagraph"/>
              <w:spacing w:before="140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Extraordinary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Launch</w:t>
            </w:r>
            <w:r>
              <w:rPr>
                <w:rFonts w:ascii="Arial"/>
                <w:spacing w:val="-1"/>
              </w:rPr>
              <w:t xml:space="preserve"> Efforts</w:t>
            </w:r>
          </w:p>
        </w:tc>
      </w:tr>
      <w:tr w:rsidR="00C76D44" w14:paraId="66DCAE8A" w14:textId="77777777">
        <w:trPr>
          <w:trHeight w:hRule="exact" w:val="542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52156" w14:textId="77777777" w:rsidR="00C76D44" w:rsidRDefault="001B52DD" w:rsidP="00071E63">
            <w:pPr>
              <w:pStyle w:val="TableParagraph"/>
              <w:spacing w:before="15" w:line="262" w:lineRule="auto"/>
              <w:ind w:left="230" w:righ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 the following during the launch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-1"/>
                <w:sz w:val="20"/>
              </w:rPr>
              <w:t xml:space="preserve"> product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deemed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appropriate</w:t>
            </w:r>
            <w:r>
              <w:rPr>
                <w:rFonts w:ascii="Arial"/>
                <w:spacing w:val="-1"/>
                <w:sz w:val="20"/>
              </w:rPr>
              <w:t xml:space="preserve"> by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</w:t>
            </w:r>
            <w:r>
              <w:rPr>
                <w:rFonts w:ascii="Arial"/>
                <w:spacing w:val="-2"/>
                <w:sz w:val="20"/>
              </w:rPr>
              <w:t>personnel</w:t>
            </w:r>
            <w:r>
              <w:rPr>
                <w:rFonts w:ascii="Arial"/>
                <w:spacing w:val="6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 w:rsidR="00071E63"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"/>
                <w:sz w:val="20"/>
              </w:rPr>
              <w:t>.e.: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Engineering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Change</w:t>
            </w:r>
            <w:r>
              <w:rPr>
                <w:rFonts w:ascii="Arial"/>
                <w:sz w:val="20"/>
              </w:rPr>
              <w:t>).</w:t>
            </w:r>
          </w:p>
        </w:tc>
      </w:tr>
      <w:tr w:rsidR="00C76D44" w14:paraId="76D37532" w14:textId="77777777">
        <w:trPr>
          <w:trHeight w:hRule="exact" w:val="428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0DD38" w14:textId="77777777" w:rsidR="00C76D44" w:rsidRDefault="001B52DD">
            <w:pPr>
              <w:pStyle w:val="TableParagraph"/>
              <w:spacing w:before="2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Establish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verification process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contains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following elements:</w:t>
            </w:r>
          </w:p>
        </w:tc>
      </w:tr>
      <w:tr w:rsidR="00C76D44" w14:paraId="31C51E2B" w14:textId="77777777">
        <w:trPr>
          <w:trHeight w:hRule="exact" w:val="690"/>
        </w:trPr>
        <w:tc>
          <w:tcPr>
            <w:tcW w:w="1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406C9" w14:textId="77777777" w:rsidR="00C76D44" w:rsidRDefault="001B52DD">
            <w:pPr>
              <w:pStyle w:val="TableParagraph"/>
              <w:tabs>
                <w:tab w:val="left" w:pos="616"/>
              </w:tabs>
              <w:spacing w:before="152" w:line="262" w:lineRule="auto"/>
              <w:ind w:left="230" w:right="8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-1"/>
                <w:sz w:val="20"/>
              </w:rPr>
              <w:tab/>
              <w:t>Identification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staff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 responsible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ensuring the </w:t>
            </w:r>
            <w:r>
              <w:rPr>
                <w:rFonts w:ascii="Arial"/>
                <w:spacing w:val="-2"/>
                <w:sz w:val="20"/>
              </w:rPr>
              <w:t>development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implementation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verification</w:t>
            </w:r>
            <w:r>
              <w:rPr>
                <w:rFonts w:ascii="Arial"/>
                <w:spacing w:val="6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process.</w:t>
            </w:r>
          </w:p>
        </w:tc>
      </w:tr>
    </w:tbl>
    <w:p w14:paraId="72232698" w14:textId="77777777" w:rsidR="00C76D44" w:rsidRDefault="00C76D44">
      <w:pPr>
        <w:spacing w:line="262" w:lineRule="auto"/>
        <w:rPr>
          <w:rFonts w:ascii="Arial" w:eastAsia="Arial" w:hAnsi="Arial" w:cs="Arial"/>
          <w:sz w:val="20"/>
          <w:szCs w:val="20"/>
        </w:rPr>
        <w:sectPr w:rsidR="00C76D44">
          <w:pgSz w:w="14400" w:h="18640"/>
          <w:pgMar w:top="1540" w:right="1160" w:bottom="1440" w:left="1160" w:header="339" w:footer="1251" w:gutter="0"/>
          <w:cols w:space="720"/>
        </w:sectPr>
      </w:pPr>
    </w:p>
    <w:p w14:paraId="498C804B" w14:textId="77777777" w:rsidR="00C76D44" w:rsidRDefault="006276BD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lastRenderedPageBreak/>
        <w:drawing>
          <wp:anchor distT="0" distB="0" distL="114300" distR="114300" simplePos="0" relativeHeight="503255144" behindDoc="1" locked="0" layoutInCell="1" allowOverlap="1" wp14:anchorId="1E443330" wp14:editId="396C77FB">
            <wp:simplePos x="0" y="0"/>
            <wp:positionH relativeFrom="page">
              <wp:posOffset>1556385</wp:posOffset>
            </wp:positionH>
            <wp:positionV relativeFrom="page">
              <wp:posOffset>4851400</wp:posOffset>
            </wp:positionV>
            <wp:extent cx="2767330" cy="765810"/>
            <wp:effectExtent l="0" t="0" r="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5168" behindDoc="1" locked="0" layoutInCell="1" allowOverlap="1" wp14:anchorId="1143985D" wp14:editId="6938DE2E">
                <wp:simplePos x="0" y="0"/>
                <wp:positionH relativeFrom="page">
                  <wp:posOffset>5353685</wp:posOffset>
                </wp:positionH>
                <wp:positionV relativeFrom="page">
                  <wp:posOffset>4704715</wp:posOffset>
                </wp:positionV>
                <wp:extent cx="2404745" cy="1603375"/>
                <wp:effectExtent l="635" t="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1603375"/>
                          <a:chOff x="8431" y="7409"/>
                          <a:chExt cx="3787" cy="2525"/>
                        </a:xfrm>
                      </wpg:grpSpPr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7" y="7409"/>
                            <a:ext cx="2826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1" y="8954"/>
                            <a:ext cx="3787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BBCFB" id="Group 2" o:spid="_x0000_s1026" style="position:absolute;margin-left:421.55pt;margin-top:370.45pt;width:189.35pt;height:126.25pt;z-index:-61312;mso-position-horizontal-relative:page;mso-position-vertical-relative:page" coordorigin="8431,7409" coordsize="3787,2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457;top:7409;width:2826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">
                  <v:imagedata r:id="rId30" o:title=""/>
                </v:shape>
                <v:shape id="Picture 3" o:spid="_x0000_s1028" type="#_x0000_t75" style="position:absolute;left:8431;top:8954;width:3787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">
                  <v:imagedata r:id="rId31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569"/>
      </w:tblGrid>
      <w:tr w:rsidR="00C76D44" w14:paraId="7D8CD55F" w14:textId="77777777">
        <w:trPr>
          <w:trHeight w:hRule="exact" w:val="1070"/>
        </w:trPr>
        <w:tc>
          <w:tcPr>
            <w:tcW w:w="1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28674" w14:textId="77777777" w:rsidR="00C76D44" w:rsidRDefault="001B52DD">
            <w:pPr>
              <w:pStyle w:val="TableParagraph"/>
              <w:tabs>
                <w:tab w:val="left" w:pos="616"/>
              </w:tabs>
              <w:spacing w:before="35" w:line="262" w:lineRule="auto"/>
              <w:ind w:left="230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Development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pre-launch control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 consisting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additional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 audits,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testing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identify </w:t>
            </w:r>
            <w:r>
              <w:rPr>
                <w:rFonts w:ascii="Arial"/>
                <w:spacing w:val="-2"/>
                <w:sz w:val="20"/>
              </w:rPr>
              <w:t>non-</w:t>
            </w:r>
            <w:r>
              <w:rPr>
                <w:rFonts w:ascii="Arial"/>
                <w:spacing w:val="9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conformances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 the production process.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Depending</w:t>
            </w:r>
            <w:r>
              <w:rPr>
                <w:rFonts w:ascii="Arial"/>
                <w:spacing w:val="-1"/>
                <w:sz w:val="20"/>
              </w:rPr>
              <w:t xml:space="preserve"> on the </w:t>
            </w:r>
            <w:r>
              <w:rPr>
                <w:rFonts w:ascii="Arial"/>
                <w:spacing w:val="-2"/>
                <w:sz w:val="20"/>
              </w:rPr>
              <w:t>dominant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factor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production process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set</w:t>
            </w:r>
            <w:proofErr w:type="gramEnd"/>
            <w:r>
              <w:rPr>
                <w:rFonts w:ascii="Arial"/>
                <w:spacing w:val="-1"/>
                <w:sz w:val="20"/>
              </w:rPr>
              <w:t>-up,</w:t>
            </w:r>
            <w:r>
              <w:rPr>
                <w:rFonts w:ascii="Arial"/>
                <w:spacing w:val="6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machinery,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fixture,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tooling,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operator,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material/components,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preventative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maintenance,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climate 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additional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1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include:</w:t>
            </w:r>
          </w:p>
        </w:tc>
      </w:tr>
      <w:tr w:rsidR="00C76D44" w14:paraId="73A39D9C" w14:textId="77777777">
        <w:trPr>
          <w:trHeight w:hRule="exact" w:val="30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EE2976C" w14:textId="77777777" w:rsidR="00C76D44" w:rsidRDefault="001B52DD">
            <w:pPr>
              <w:pStyle w:val="TableParagraph"/>
              <w:spacing w:before="3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</w:tcPr>
          <w:p w14:paraId="75D7D216" w14:textId="77777777" w:rsidR="00C76D44" w:rsidRDefault="001B52DD">
            <w:pPr>
              <w:pStyle w:val="TableParagraph"/>
              <w:spacing w:before="32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Off-line,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separate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independent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check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normal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production process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whenever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</w:t>
            </w:r>
          </w:p>
        </w:tc>
      </w:tr>
      <w:tr w:rsidR="00C76D44" w14:paraId="2BFEF24E" w14:textId="77777777">
        <w:trPr>
          <w:trHeight w:hRule="exact" w:val="27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6E2612E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</w:tcPr>
          <w:p w14:paraId="15B71720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Mandatory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100%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pre-production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pilot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shipped</w:t>
            </w:r>
          </w:p>
        </w:tc>
      </w:tr>
      <w:tr w:rsidR="00C76D44" w14:paraId="7142FF99" w14:textId="77777777">
        <w:trPr>
          <w:trHeight w:hRule="exact" w:val="28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EA25F58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</w:tcPr>
          <w:p w14:paraId="663097F8" w14:textId="77777777" w:rsidR="00C76D44" w:rsidRDefault="001B52DD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Increased frequency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sample size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receiving,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shipping inspections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pre-production </w:t>
            </w:r>
            <w:r>
              <w:rPr>
                <w:rFonts w:ascii="Arial"/>
                <w:spacing w:val="-2"/>
                <w:sz w:val="20"/>
              </w:rPr>
              <w:t>and</w:t>
            </w:r>
          </w:p>
        </w:tc>
      </w:tr>
      <w:tr w:rsidR="00C76D44" w14:paraId="71296201" w14:textId="77777777">
        <w:trPr>
          <w:trHeight w:hRule="exact" w:val="270"/>
        </w:trPr>
        <w:tc>
          <w:tcPr>
            <w:tcW w:w="1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4901C" w14:textId="77777777" w:rsidR="00C76D44" w:rsidRDefault="001B52DD">
            <w:pPr>
              <w:pStyle w:val="TableParagraph"/>
              <w:spacing w:before="11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pilot</w:t>
            </w:r>
          </w:p>
        </w:tc>
      </w:tr>
      <w:tr w:rsidR="00C76D44" w14:paraId="5E362F9F" w14:textId="77777777">
        <w:trPr>
          <w:trHeight w:hRule="exact" w:val="281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BA1A66A" w14:textId="77777777" w:rsidR="00C76D44" w:rsidRDefault="001B52DD">
            <w:pPr>
              <w:pStyle w:val="TableParagraph"/>
              <w:spacing w:before="13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</w:tcPr>
          <w:p w14:paraId="637A19A1" w14:textId="77777777" w:rsidR="00C76D44" w:rsidRDefault="001B52DD">
            <w:pPr>
              <w:pStyle w:val="TableParagraph"/>
              <w:spacing w:before="9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Addition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inspection/control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items</w:t>
            </w:r>
          </w:p>
        </w:tc>
      </w:tr>
      <w:tr w:rsidR="00C76D44" w14:paraId="08EC2FA3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FCDC372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</w:tcPr>
          <w:p w14:paraId="73CFE0B3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Increased verification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label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accuracy</w:t>
            </w:r>
          </w:p>
        </w:tc>
      </w:tr>
      <w:tr w:rsidR="00C76D44" w14:paraId="5868B3E9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7EC3663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</w:tcPr>
          <w:p w14:paraId="6BEF5A51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Enhanced</w:t>
            </w:r>
            <w:r>
              <w:rPr>
                <w:rFonts w:ascii="Arial"/>
                <w:spacing w:val="-1"/>
                <w:sz w:val="20"/>
              </w:rPr>
              <w:t xml:space="preserve"> process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1"/>
                <w:sz w:val="20"/>
              </w:rPr>
              <w:t xml:space="preserve"> 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error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proofing</w:t>
            </w:r>
          </w:p>
        </w:tc>
      </w:tr>
      <w:tr w:rsidR="00C76D44" w14:paraId="38F39E64" w14:textId="77777777">
        <w:trPr>
          <w:trHeight w:hRule="exact" w:val="27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3CACD6F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</w:tcPr>
          <w:p w14:paraId="5637E25B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Error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proofing validation </w:t>
            </w:r>
            <w:r>
              <w:rPr>
                <w:rFonts w:ascii="Arial"/>
                <w:spacing w:val="-2"/>
                <w:sz w:val="20"/>
              </w:rPr>
              <w:t>through</w:t>
            </w:r>
            <w:r>
              <w:rPr>
                <w:rFonts w:ascii="Arial"/>
                <w:spacing w:val="-1"/>
                <w:sz w:val="20"/>
              </w:rPr>
              <w:t xml:space="preserve"> introduction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known defects</w:t>
            </w:r>
          </w:p>
        </w:tc>
      </w:tr>
      <w:tr w:rsidR="00C76D44" w14:paraId="32343272" w14:textId="77777777">
        <w:trPr>
          <w:trHeight w:hRule="exact" w:val="95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5103A4B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</w:tcPr>
          <w:p w14:paraId="0A993288" w14:textId="77777777" w:rsidR="00C76D44" w:rsidRDefault="001B52DD" w:rsidP="00071E63">
            <w:pPr>
              <w:pStyle w:val="TableParagraph"/>
              <w:spacing w:before="30" w:line="262" w:lineRule="auto"/>
              <w:ind w:left="62" w:right="27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Pass-through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characteristics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PTC’s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Critical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Characteristics,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defined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customer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requirements,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identified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control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plans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PFMEA.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control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mechanism(s)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these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PTC’s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approved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WMG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ACD</w:t>
            </w:r>
          </w:p>
        </w:tc>
      </w:tr>
      <w:tr w:rsidR="00C76D44" w14:paraId="263C1C79" w14:textId="77777777">
        <w:trPr>
          <w:trHeight w:hRule="exact" w:val="865"/>
        </w:trPr>
        <w:tc>
          <w:tcPr>
            <w:tcW w:w="1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00B3F" w14:textId="77777777" w:rsidR="00C76D44" w:rsidRDefault="001B52DD">
            <w:pPr>
              <w:pStyle w:val="TableParagraph"/>
              <w:tabs>
                <w:tab w:val="left" w:pos="616"/>
              </w:tabs>
              <w:spacing w:before="169" w:line="262" w:lineRule="auto"/>
              <w:ind w:left="230" w:righ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pacing w:val="-1"/>
                <w:sz w:val="20"/>
              </w:rPr>
              <w:tab/>
              <w:t>Immediate implementation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containment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irreversible corrective action </w:t>
            </w:r>
            <w:r>
              <w:rPr>
                <w:rFonts w:ascii="Arial"/>
                <w:spacing w:val="-2"/>
                <w:sz w:val="20"/>
              </w:rPr>
              <w:t>when</w:t>
            </w:r>
            <w:r>
              <w:rPr>
                <w:rFonts w:ascii="Arial"/>
                <w:spacing w:val="-1"/>
                <w:sz w:val="20"/>
              </w:rPr>
              <w:t xml:space="preserve"> non-conformances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are discovered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extraordinary</w:t>
            </w:r>
            <w:r>
              <w:rPr>
                <w:rFonts w:ascii="Arial"/>
                <w:spacing w:val="-1"/>
                <w:sz w:val="20"/>
              </w:rPr>
              <w:t xml:space="preserve"> launch area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receiving location.</w:t>
            </w:r>
          </w:p>
        </w:tc>
      </w:tr>
      <w:tr w:rsidR="00C76D44" w14:paraId="6334C1D6" w14:textId="77777777">
        <w:trPr>
          <w:trHeight w:hRule="exact" w:val="1461"/>
        </w:trPr>
        <w:tc>
          <w:tcPr>
            <w:tcW w:w="1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D045A" w14:textId="77777777" w:rsidR="00C76D44" w:rsidRDefault="00C76D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3CEBF4" w14:textId="77777777" w:rsidR="00C76D44" w:rsidRDefault="001B52DD">
            <w:pPr>
              <w:pStyle w:val="TableParagraph"/>
              <w:tabs>
                <w:tab w:val="left" w:pos="616"/>
              </w:tabs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pacing w:val="-1"/>
                <w:sz w:val="20"/>
              </w:rPr>
              <w:tab/>
              <w:t xml:space="preserve">Identification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use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tags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 measurement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equipment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data collection devices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be used.</w:t>
            </w:r>
          </w:p>
        </w:tc>
      </w:tr>
      <w:tr w:rsidR="00C76D44" w14:paraId="57E3CF98" w14:textId="77777777">
        <w:trPr>
          <w:trHeight w:hRule="exact" w:val="1425"/>
        </w:trPr>
        <w:tc>
          <w:tcPr>
            <w:tcW w:w="1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D128B" w14:textId="77777777" w:rsidR="00C76D44" w:rsidRDefault="00C76D4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BD5C99" w14:textId="77777777" w:rsidR="00C76D44" w:rsidRDefault="00C76D4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64E66" w14:textId="77777777" w:rsidR="00C76D44" w:rsidRDefault="00C76D4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A596D" w14:textId="77777777" w:rsidR="00C76D44" w:rsidRDefault="00C76D4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55712E" w14:textId="77777777" w:rsidR="00C76D44" w:rsidRDefault="001B52DD">
            <w:pPr>
              <w:pStyle w:val="TableParagraph"/>
              <w:tabs>
                <w:tab w:val="left" w:pos="616"/>
              </w:tabs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  <w:r>
              <w:rPr>
                <w:rFonts w:ascii="Arial"/>
                <w:spacing w:val="-1"/>
                <w:sz w:val="20"/>
              </w:rPr>
              <w:tab/>
              <w:t xml:space="preserve">Documented </w:t>
            </w:r>
            <w:r>
              <w:rPr>
                <w:rFonts w:ascii="Arial"/>
                <w:spacing w:val="-2"/>
                <w:sz w:val="20"/>
              </w:rPr>
              <w:t>evidence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execution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validation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control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plan.</w:t>
            </w:r>
          </w:p>
        </w:tc>
      </w:tr>
      <w:tr w:rsidR="00C76D44" w14:paraId="6703CDAD" w14:textId="77777777">
        <w:trPr>
          <w:trHeight w:hRule="exact" w:val="829"/>
        </w:trPr>
        <w:tc>
          <w:tcPr>
            <w:tcW w:w="1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FEAE9" w14:textId="77777777" w:rsidR="00C76D44" w:rsidRDefault="001B52DD">
            <w:pPr>
              <w:pStyle w:val="TableParagraph"/>
              <w:tabs>
                <w:tab w:val="left" w:pos="650"/>
              </w:tabs>
              <w:spacing w:before="157" w:line="262" w:lineRule="auto"/>
              <w:ind w:left="230" w:righ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  <w:r>
              <w:rPr>
                <w:rFonts w:ascii="Arial"/>
                <w:spacing w:val="-1"/>
                <w:sz w:val="20"/>
              </w:rPr>
              <w:tab/>
              <w:t>To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compliance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extraordinary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launch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requirements,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shipping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label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green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circular</w:t>
            </w:r>
            <w:r>
              <w:rPr>
                <w:rFonts w:ascii="Arial"/>
                <w:spacing w:val="8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sticker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signed by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staff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 accountable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quality </w:t>
            </w:r>
            <w:r>
              <w:rPr>
                <w:rFonts w:ascii="Arial"/>
                <w:spacing w:val="-2"/>
                <w:sz w:val="20"/>
              </w:rPr>
              <w:t>level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facility.</w:t>
            </w:r>
          </w:p>
        </w:tc>
      </w:tr>
      <w:tr w:rsidR="00C76D44" w14:paraId="5E40A5BC" w14:textId="77777777">
        <w:trPr>
          <w:trHeight w:hRule="exact" w:val="1093"/>
        </w:trPr>
        <w:tc>
          <w:tcPr>
            <w:tcW w:w="1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6484E" w14:textId="77777777" w:rsidR="00C76D44" w:rsidRDefault="001B52DD" w:rsidP="00071E63">
            <w:pPr>
              <w:pStyle w:val="TableParagraph"/>
              <w:spacing w:before="170" w:line="262" w:lineRule="auto"/>
              <w:ind w:left="230" w:right="2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contacted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specifically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WMG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purchasing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WMG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Plant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department</w:t>
            </w:r>
            <w:r>
              <w:rPr>
                <w:rFonts w:ascii="Arial" w:eastAsia="Arial" w:hAnsi="Arial" w:cs="Arial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during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development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product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dedicated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tooling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requested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complete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affected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WMG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plant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“Capacity Study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Windsor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Mold Group ACD Run 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Rate Sheet”.</w:t>
            </w:r>
          </w:p>
        </w:tc>
      </w:tr>
      <w:tr w:rsidR="00C76D44" w14:paraId="6916015B" w14:textId="77777777">
        <w:trPr>
          <w:trHeight w:hRule="exact" w:val="833"/>
        </w:trPr>
        <w:tc>
          <w:tcPr>
            <w:tcW w:w="1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30F7C" w14:textId="77777777" w:rsidR="00C76D44" w:rsidRDefault="001B52DD">
            <w:pPr>
              <w:pStyle w:val="TableParagraph"/>
              <w:tabs>
                <w:tab w:val="left" w:pos="619"/>
              </w:tabs>
              <w:spacing w:before="169" w:line="262" w:lineRule="auto"/>
              <w:ind w:left="230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  <w:r>
              <w:rPr>
                <w:rFonts w:ascii="Arial"/>
                <w:spacing w:val="-1"/>
                <w:sz w:val="20"/>
              </w:rPr>
              <w:tab/>
              <w:t>New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Model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Delivery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attached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(3)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shipments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entering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"/>
                <w:sz w:val="20"/>
              </w:rPr>
              <w:t xml:space="preserve"> WMG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manufacturing facility.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see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form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on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website </w:t>
            </w:r>
            <w:r>
              <w:rPr>
                <w:rFonts w:ascii="Arial"/>
                <w:sz w:val="20"/>
              </w:rPr>
              <w:t>)</w:t>
            </w:r>
          </w:p>
        </w:tc>
      </w:tr>
      <w:tr w:rsidR="00C76D44" w14:paraId="62AD190D" w14:textId="77777777">
        <w:trPr>
          <w:trHeight w:hRule="exact" w:val="559"/>
        </w:trPr>
        <w:tc>
          <w:tcPr>
            <w:tcW w:w="1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EDCE6" w14:textId="77777777" w:rsidR="00C76D44" w:rsidRDefault="001B52DD">
            <w:pPr>
              <w:pStyle w:val="TableParagraph"/>
              <w:tabs>
                <w:tab w:val="left" w:pos="677"/>
              </w:tabs>
              <w:spacing w:before="161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maybe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granted</w:t>
            </w:r>
            <w:r>
              <w:rPr>
                <w:rFonts w:ascii="Arial"/>
                <w:spacing w:val="-1"/>
                <w:sz w:val="20"/>
              </w:rPr>
              <w:t xml:space="preserve"> an </w:t>
            </w:r>
            <w:r>
              <w:rPr>
                <w:rFonts w:ascii="Arial"/>
                <w:spacing w:val="-2"/>
                <w:sz w:val="20"/>
              </w:rPr>
              <w:t>exception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this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 by their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assigned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Buyer.</w:t>
            </w:r>
          </w:p>
        </w:tc>
      </w:tr>
      <w:tr w:rsidR="00C76D44" w14:paraId="1221B535" w14:textId="77777777">
        <w:trPr>
          <w:trHeight w:hRule="exact" w:val="578"/>
        </w:trPr>
        <w:tc>
          <w:tcPr>
            <w:tcW w:w="1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6FC17" w14:textId="77777777" w:rsidR="00C76D44" w:rsidRDefault="001B52DD">
            <w:pPr>
              <w:pStyle w:val="TableParagraph"/>
              <w:spacing w:before="144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Criteria</w:t>
            </w:r>
          </w:p>
        </w:tc>
      </w:tr>
      <w:tr w:rsidR="00C76D44" w14:paraId="2BDF0B32" w14:textId="77777777">
        <w:trPr>
          <w:trHeight w:hRule="exact" w:val="826"/>
        </w:trPr>
        <w:tc>
          <w:tcPr>
            <w:tcW w:w="1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1643B" w14:textId="77777777" w:rsidR="00C76D44" w:rsidRDefault="001B52DD">
            <w:pPr>
              <w:pStyle w:val="TableParagraph"/>
              <w:spacing w:before="159" w:line="262" w:lineRule="auto"/>
              <w:ind w:left="230" w:righ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Ship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number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pieces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duration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specified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procuring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division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discrepancies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detected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pre-</w:t>
            </w:r>
            <w:r>
              <w:rPr>
                <w:rFonts w:ascii="Arial"/>
                <w:spacing w:val="5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production control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plan.</w:t>
            </w:r>
          </w:p>
        </w:tc>
      </w:tr>
      <w:tr w:rsidR="00C76D44" w14:paraId="43C90C32" w14:textId="77777777">
        <w:trPr>
          <w:trHeight w:hRule="exact" w:val="830"/>
        </w:trPr>
        <w:tc>
          <w:tcPr>
            <w:tcW w:w="1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D35E3" w14:textId="77777777" w:rsidR="00C76D44" w:rsidRDefault="001B52DD">
            <w:pPr>
              <w:pStyle w:val="TableParagraph"/>
              <w:spacing w:before="164" w:line="262" w:lineRule="auto"/>
              <w:ind w:left="230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does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self-exit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above,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problem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closed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plant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order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proofErr w:type="gramEnd"/>
            <w:r>
              <w:rPr>
                <w:rFonts w:ascii="Arial"/>
                <w:spacing w:val="8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extraordinary</w:t>
            </w:r>
            <w:r>
              <w:rPr>
                <w:rFonts w:ascii="Arial"/>
                <w:spacing w:val="-1"/>
                <w:sz w:val="20"/>
              </w:rPr>
              <w:t xml:space="preserve"> launch.</w:t>
            </w:r>
          </w:p>
        </w:tc>
      </w:tr>
      <w:tr w:rsidR="00C76D44" w14:paraId="13E93D00" w14:textId="77777777">
        <w:trPr>
          <w:trHeight w:hRule="exact" w:val="701"/>
        </w:trPr>
        <w:tc>
          <w:tcPr>
            <w:tcW w:w="1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5C5FD" w14:textId="77777777" w:rsidR="00C76D44" w:rsidRDefault="001B52DD">
            <w:pPr>
              <w:pStyle w:val="TableParagraph"/>
              <w:spacing w:before="164" w:line="262" w:lineRule="auto"/>
              <w:ind w:left="230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extraordinary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launch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continues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non-conformances,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early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production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containment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kept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place until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capabilities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proven</w:t>
            </w:r>
            <w:r>
              <w:rPr>
                <w:rFonts w:ascii="Arial"/>
                <w:spacing w:val="-1"/>
                <w:sz w:val="20"/>
              </w:rPr>
              <w:t xml:space="preserve"> effective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the production control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plan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validated.</w:t>
            </w:r>
          </w:p>
        </w:tc>
      </w:tr>
    </w:tbl>
    <w:p w14:paraId="75D5E46A" w14:textId="77777777" w:rsidR="00C76D44" w:rsidRDefault="00C76D44">
      <w:pPr>
        <w:spacing w:line="262" w:lineRule="auto"/>
        <w:rPr>
          <w:rFonts w:ascii="Arial" w:eastAsia="Arial" w:hAnsi="Arial" w:cs="Arial"/>
          <w:sz w:val="20"/>
          <w:szCs w:val="20"/>
        </w:rPr>
        <w:sectPr w:rsidR="00C76D44">
          <w:pgSz w:w="14400" w:h="18640"/>
          <w:pgMar w:top="1540" w:right="1160" w:bottom="1440" w:left="1160" w:header="339" w:footer="1251" w:gutter="0"/>
          <w:cols w:space="720"/>
        </w:sectPr>
      </w:pPr>
    </w:p>
    <w:p w14:paraId="29A8B849" w14:textId="77777777" w:rsidR="00C76D44" w:rsidRDefault="00C76D44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14:paraId="48B29313" w14:textId="77777777" w:rsidR="00C76D44" w:rsidRDefault="001B52DD">
      <w:pPr>
        <w:pStyle w:val="Heading1"/>
      </w:pPr>
      <w:r>
        <w:rPr>
          <w:spacing w:val="-1"/>
        </w:rPr>
        <w:t>Supplier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</w:p>
    <w:p w14:paraId="05C10F7B" w14:textId="77777777" w:rsidR="00C76D44" w:rsidRDefault="001B52DD">
      <w:pPr>
        <w:pStyle w:val="Heading2"/>
        <w:spacing w:before="299"/>
      </w:pPr>
      <w:r>
        <w:rPr>
          <w:spacing w:val="-1"/>
        </w:rPr>
        <w:t>General</w:t>
      </w:r>
    </w:p>
    <w:p w14:paraId="5A7B9169" w14:textId="77777777" w:rsidR="00C76D44" w:rsidRDefault="00C76D44">
      <w:pPr>
        <w:spacing w:before="1"/>
        <w:rPr>
          <w:rFonts w:ascii="Arial" w:eastAsia="Arial" w:hAnsi="Arial" w:cs="Arial"/>
        </w:rPr>
      </w:pPr>
    </w:p>
    <w:p w14:paraId="51865E08" w14:textId="77777777" w:rsidR="00C76D44" w:rsidRDefault="001B52DD">
      <w:pPr>
        <w:pStyle w:val="BodyText"/>
        <w:spacing w:line="262" w:lineRule="auto"/>
        <w:ind w:right="821"/>
        <w:jc w:val="both"/>
      </w:pP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submissions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part</w:t>
      </w:r>
      <w:r>
        <w:rPr>
          <w:spacing w:val="33"/>
        </w:rPr>
        <w:t xml:space="preserve"> </w:t>
      </w:r>
      <w:r>
        <w:rPr>
          <w:spacing w:val="-2"/>
        </w:rPr>
        <w:t>approval</w:t>
      </w:r>
      <w:r>
        <w:rPr>
          <w:spacing w:val="33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rPr>
          <w:spacing w:val="-1"/>
        </w:rPr>
        <w:t>conform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requirements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rPr>
          <w:spacing w:val="-1"/>
        </w:rPr>
        <w:t>specified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AIAG</w:t>
      </w:r>
      <w:r>
        <w:rPr>
          <w:spacing w:val="31"/>
        </w:rPr>
        <w:t xml:space="preserve"> </w:t>
      </w:r>
      <w:r>
        <w:rPr>
          <w:spacing w:val="-2"/>
        </w:rPr>
        <w:t>Manual</w:t>
      </w:r>
      <w:r>
        <w:rPr>
          <w:spacing w:val="32"/>
        </w:rPr>
        <w:t xml:space="preserve"> </w:t>
      </w:r>
      <w:r>
        <w:rPr>
          <w:rFonts w:cs="Arial"/>
          <w:spacing w:val="-1"/>
        </w:rPr>
        <w:t>“Production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Part</w:t>
      </w:r>
      <w:r>
        <w:rPr>
          <w:spacing w:val="71"/>
        </w:rPr>
        <w:t xml:space="preserve"> </w:t>
      </w:r>
      <w:r>
        <w:rPr>
          <w:spacing w:val="-2"/>
        </w:rPr>
        <w:t>Approval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Process”</w:t>
      </w:r>
      <w:r>
        <w:rPr>
          <w:rFonts w:cs="Arial"/>
          <w:spacing w:val="6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“Customer</w:t>
      </w:r>
      <w:r>
        <w:rPr>
          <w:rFonts w:cs="Arial"/>
          <w:spacing w:val="6"/>
        </w:rPr>
        <w:t xml:space="preserve"> </w:t>
      </w:r>
      <w:r>
        <w:rPr>
          <w:spacing w:val="-1"/>
        </w:rPr>
        <w:t>Specific</w:t>
      </w:r>
      <w:r>
        <w:rPr>
          <w:spacing w:val="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requirements”.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PPAP</w:t>
      </w:r>
      <w:r>
        <w:rPr>
          <w:spacing w:val="4"/>
        </w:rPr>
        <w:t xml:space="preserve"> </w:t>
      </w:r>
      <w:r>
        <w:rPr>
          <w:spacing w:val="-1"/>
        </w:rPr>
        <w:t>requirements</w:t>
      </w:r>
      <w:r>
        <w:rPr>
          <w:spacing w:val="9"/>
        </w:rPr>
        <w:t xml:space="preserve"> </w:t>
      </w:r>
      <w:r>
        <w:rPr>
          <w:spacing w:val="-2"/>
        </w:rPr>
        <w:t>per</w:t>
      </w:r>
      <w:r>
        <w:rPr>
          <w:spacing w:val="5"/>
        </w:rPr>
        <w:t xml:space="preserve"> </w:t>
      </w:r>
      <w:r>
        <w:rPr>
          <w:spacing w:val="-1"/>
        </w:rPr>
        <w:t>AIAG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2"/>
        </w:rPr>
        <w:t>extend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65"/>
        </w:rPr>
        <w:t xml:space="preserve"> </w:t>
      </w:r>
      <w:r>
        <w:rPr>
          <w:spacing w:val="-1"/>
        </w:rPr>
        <w:t>commodities</w:t>
      </w:r>
      <w:r>
        <w:rPr>
          <w:spacing w:val="1"/>
        </w:rPr>
        <w:t xml:space="preserve"> </w:t>
      </w:r>
      <w:r>
        <w:rPr>
          <w:spacing w:val="-1"/>
        </w:rPr>
        <w:t xml:space="preserve">supplied by </w:t>
      </w:r>
      <w:r>
        <w:rPr>
          <w:spacing w:val="-2"/>
        </w:rPr>
        <w:t>external</w:t>
      </w:r>
      <w:r>
        <w:rPr>
          <w:spacing w:val="1"/>
        </w:rPr>
        <w:t xml:space="preserve"> </w:t>
      </w:r>
      <w:r>
        <w:rPr>
          <w:spacing w:val="-2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suppliers</w:t>
      </w:r>
      <w:r>
        <w:rPr>
          <w:spacing w:val="1"/>
        </w:rPr>
        <w:t xml:space="preserve"> </w:t>
      </w:r>
      <w:r>
        <w:t>(</w:t>
      </w:r>
      <w:proofErr w:type="gramStart"/>
      <w:r>
        <w:rPr>
          <w:spacing w:val="-1"/>
        </w:rPr>
        <w:t>i.e.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subcontractors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third tier</w:t>
      </w:r>
      <w:r>
        <w:rPr>
          <w:spacing w:val="1"/>
        </w:rPr>
        <w:t xml:space="preserve"> </w:t>
      </w:r>
      <w:r>
        <w:rPr>
          <w:spacing w:val="-1"/>
        </w:rPr>
        <w:t>suppliers</w:t>
      </w:r>
      <w:r>
        <w:t>).</w:t>
      </w:r>
    </w:p>
    <w:p w14:paraId="2AD24089" w14:textId="77777777" w:rsidR="00C76D44" w:rsidRDefault="00C76D44">
      <w:pPr>
        <w:rPr>
          <w:rFonts w:ascii="Arial" w:eastAsia="Arial" w:hAnsi="Arial" w:cs="Arial"/>
          <w:sz w:val="20"/>
          <w:szCs w:val="20"/>
        </w:rPr>
      </w:pPr>
    </w:p>
    <w:p w14:paraId="5F028343" w14:textId="77777777" w:rsidR="00C76D44" w:rsidRDefault="001B52DD">
      <w:pPr>
        <w:pStyle w:val="BodyText"/>
        <w:spacing w:before="120" w:line="262" w:lineRule="auto"/>
        <w:ind w:right="818"/>
        <w:jc w:val="both"/>
      </w:pP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submissions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production</w:t>
      </w:r>
      <w:r>
        <w:rPr>
          <w:spacing w:val="15"/>
        </w:rPr>
        <w:t xml:space="preserve"> </w:t>
      </w:r>
      <w:r>
        <w:rPr>
          <w:spacing w:val="-1"/>
        </w:rPr>
        <w:t>part</w:t>
      </w:r>
      <w:r>
        <w:rPr>
          <w:spacing w:val="15"/>
        </w:rPr>
        <w:t xml:space="preserve"> </w:t>
      </w:r>
      <w:r>
        <w:rPr>
          <w:spacing w:val="-2"/>
        </w:rPr>
        <w:t>approval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include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requirements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specified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Level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submission,</w:t>
      </w:r>
      <w:r>
        <w:rPr>
          <w:spacing w:val="14"/>
        </w:rPr>
        <w:t xml:space="preserve"> </w:t>
      </w:r>
      <w:r>
        <w:rPr>
          <w:spacing w:val="-1"/>
        </w:rPr>
        <w:t>unless</w:t>
      </w:r>
      <w:r>
        <w:rPr>
          <w:spacing w:val="71"/>
        </w:rPr>
        <w:t xml:space="preserve"> </w:t>
      </w:r>
      <w:r>
        <w:rPr>
          <w:spacing w:val="-1"/>
        </w:rPr>
        <w:t>otherwise</w:t>
      </w:r>
      <w:r>
        <w:rPr>
          <w:spacing w:val="12"/>
        </w:rPr>
        <w:t xml:space="preserve"> </w:t>
      </w:r>
      <w:r>
        <w:rPr>
          <w:spacing w:val="-1"/>
        </w:rPr>
        <w:t>instructed.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submissions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prototype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rPr>
          <w:spacing w:val="13"/>
        </w:rPr>
        <w:t xml:space="preserve"> </w:t>
      </w:r>
      <w:r>
        <w:rPr>
          <w:spacing w:val="-2"/>
        </w:rPr>
        <w:t>approval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1"/>
        </w:rPr>
        <w:t>include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requirements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specified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Level</w:t>
      </w:r>
      <w:r>
        <w:rPr>
          <w:spacing w:val="13"/>
        </w:rPr>
        <w:t xml:space="preserve"> </w:t>
      </w:r>
      <w:r>
        <w:t>2</w:t>
      </w:r>
      <w:r>
        <w:rPr>
          <w:spacing w:val="87"/>
        </w:rPr>
        <w:t xml:space="preserve"> </w:t>
      </w:r>
      <w:r>
        <w:rPr>
          <w:spacing w:val="-1"/>
        </w:rPr>
        <w:t>submission,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otherwise instructed.</w:t>
      </w:r>
      <w:r w:rsidR="009939EC">
        <w:rPr>
          <w:spacing w:val="-1"/>
        </w:rPr>
        <w:t xml:space="preserve">  </w:t>
      </w:r>
      <w:r w:rsidR="009939EC" w:rsidRPr="0084297C">
        <w:rPr>
          <w:spacing w:val="-1"/>
        </w:rPr>
        <w:t xml:space="preserve">Suppliers are required to submit a </w:t>
      </w:r>
      <w:proofErr w:type="spellStart"/>
      <w:r w:rsidR="009939EC" w:rsidRPr="0084297C">
        <w:rPr>
          <w:spacing w:val="-1"/>
        </w:rPr>
        <w:t>run@rate</w:t>
      </w:r>
      <w:proofErr w:type="spellEnd"/>
      <w:r w:rsidR="009939EC" w:rsidRPr="0084297C">
        <w:rPr>
          <w:spacing w:val="-1"/>
        </w:rPr>
        <w:t xml:space="preserve">/capacity study as part of their PPAP submission.  For critical suppliers these </w:t>
      </w:r>
      <w:proofErr w:type="spellStart"/>
      <w:r w:rsidR="009939EC" w:rsidRPr="0084297C">
        <w:rPr>
          <w:spacing w:val="-1"/>
        </w:rPr>
        <w:t>run@rates</w:t>
      </w:r>
      <w:proofErr w:type="spellEnd"/>
      <w:r w:rsidR="009939EC" w:rsidRPr="0084297C">
        <w:rPr>
          <w:spacing w:val="-1"/>
        </w:rPr>
        <w:t xml:space="preserve"> may be witnessed</w:t>
      </w:r>
      <w:r w:rsidR="00A00128" w:rsidRPr="0084297C">
        <w:rPr>
          <w:spacing w:val="-1"/>
        </w:rPr>
        <w:t xml:space="preserve"> by ACD SQE.  You will be notified well before PPAP if this is required.</w:t>
      </w:r>
    </w:p>
    <w:p w14:paraId="7E7283B8" w14:textId="77777777" w:rsidR="00C76D44" w:rsidRDefault="00C76D44">
      <w:pPr>
        <w:spacing w:before="6"/>
        <w:rPr>
          <w:rFonts w:ascii="Arial" w:eastAsia="Arial" w:hAnsi="Arial" w:cs="Arial"/>
          <w:sz w:val="29"/>
          <w:szCs w:val="29"/>
        </w:rPr>
      </w:pPr>
    </w:p>
    <w:p w14:paraId="0A3416A5" w14:textId="77777777" w:rsidR="00C76D44" w:rsidRDefault="001B52DD">
      <w:pPr>
        <w:pStyle w:val="BodyText"/>
        <w:spacing w:before="0" w:line="262" w:lineRule="auto"/>
        <w:ind w:right="819"/>
        <w:jc w:val="both"/>
      </w:pPr>
      <w:r>
        <w:rPr>
          <w:spacing w:val="-1"/>
        </w:rPr>
        <w:t>Suppliers</w:t>
      </w:r>
      <w:r>
        <w:rPr>
          <w:spacing w:val="51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responsible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t>costs</w:t>
      </w:r>
      <w:r>
        <w:rPr>
          <w:spacing w:val="50"/>
        </w:rPr>
        <w:t xml:space="preserve"> </w:t>
      </w:r>
      <w:r>
        <w:rPr>
          <w:spacing w:val="-1"/>
        </w:rPr>
        <w:t>incurred</w:t>
      </w:r>
      <w:r>
        <w:rPr>
          <w:spacing w:val="52"/>
        </w:rPr>
        <w:t xml:space="preserve"> </w:t>
      </w:r>
      <w:r>
        <w:rPr>
          <w:spacing w:val="-1"/>
        </w:rPr>
        <w:t>by</w:t>
      </w:r>
      <w:r>
        <w:rPr>
          <w:spacing w:val="46"/>
        </w:rPr>
        <w:t xml:space="preserve"> </w:t>
      </w:r>
      <w:r>
        <w:rPr>
          <w:spacing w:val="2"/>
        </w:rPr>
        <w:t>WMG</w:t>
      </w:r>
      <w:r>
        <w:rPr>
          <w:spacing w:val="51"/>
        </w:rPr>
        <w:t xml:space="preserve"> </w:t>
      </w:r>
      <w:r>
        <w:rPr>
          <w:spacing w:val="-1"/>
        </w:rPr>
        <w:t>ACD</w:t>
      </w:r>
      <w:r>
        <w:rPr>
          <w:spacing w:val="48"/>
        </w:rPr>
        <w:t xml:space="preserve"> </w:t>
      </w:r>
      <w:r>
        <w:rPr>
          <w:spacing w:val="-1"/>
        </w:rPr>
        <w:t>associated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acceleration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testing,</w:t>
      </w:r>
      <w:r>
        <w:rPr>
          <w:spacing w:val="50"/>
        </w:rPr>
        <w:t xml:space="preserve"> </w:t>
      </w:r>
      <w:r>
        <w:t>missed</w:t>
      </w:r>
      <w:r>
        <w:rPr>
          <w:spacing w:val="57"/>
        </w:rPr>
        <w:t xml:space="preserve"> </w:t>
      </w:r>
      <w:r>
        <w:rPr>
          <w:spacing w:val="-1"/>
        </w:rPr>
        <w:t>schedules,</w:t>
      </w:r>
      <w:r>
        <w:rPr>
          <w:spacing w:val="1"/>
        </w:rPr>
        <w:t xml:space="preserve"> </w:t>
      </w:r>
      <w:r>
        <w:rPr>
          <w:spacing w:val="-1"/>
        </w:rPr>
        <w:t>etc.</w:t>
      </w:r>
      <w:r>
        <w:rPr>
          <w:spacing w:val="1"/>
        </w:rPr>
        <w:t xml:space="preserve"> </w:t>
      </w:r>
      <w:r>
        <w:rPr>
          <w:spacing w:val="-1"/>
        </w:rPr>
        <w:t>resulting from</w:t>
      </w:r>
      <w:r>
        <w:t xml:space="preserve"> </w:t>
      </w:r>
      <w:r>
        <w:rPr>
          <w:spacing w:val="-1"/>
        </w:rPr>
        <w:t>late or</w:t>
      </w:r>
      <w:r>
        <w:rPr>
          <w:spacing w:val="1"/>
        </w:rPr>
        <w:t xml:space="preserve"> </w:t>
      </w:r>
      <w:r>
        <w:rPr>
          <w:spacing w:val="-1"/>
        </w:rPr>
        <w:t>incomplete submissions.</w:t>
      </w:r>
    </w:p>
    <w:p w14:paraId="0B556188" w14:textId="77777777" w:rsidR="00C76D44" w:rsidRDefault="00C76D44">
      <w:pPr>
        <w:spacing w:before="6"/>
        <w:rPr>
          <w:rFonts w:ascii="Arial" w:eastAsia="Arial" w:hAnsi="Arial" w:cs="Arial"/>
          <w:sz w:val="29"/>
          <w:szCs w:val="29"/>
        </w:rPr>
      </w:pPr>
    </w:p>
    <w:p w14:paraId="658B4A9D" w14:textId="77777777" w:rsidR="00C76D44" w:rsidRDefault="001B52DD">
      <w:pPr>
        <w:pStyle w:val="BodyText"/>
        <w:spacing w:before="0" w:line="262" w:lineRule="auto"/>
        <w:ind w:right="820"/>
        <w:jc w:val="both"/>
      </w:pPr>
      <w:r>
        <w:rPr>
          <w:spacing w:val="-1"/>
        </w:rPr>
        <w:t>During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acquisition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rPr>
          <w:spacing w:val="3"/>
        </w:rPr>
        <w:t xml:space="preserve"> </w:t>
      </w:r>
      <w:r>
        <w:rPr>
          <w:spacing w:val="-1"/>
        </w:rPr>
        <w:t>materials,</w:t>
      </w:r>
      <w:r>
        <w:rPr>
          <w:spacing w:val="4"/>
        </w:rPr>
        <w:t xml:space="preserve"> </w:t>
      </w:r>
      <w:r>
        <w:rPr>
          <w:spacing w:val="-2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IPN(s)</w:t>
      </w:r>
      <w:r>
        <w:rPr>
          <w:spacing w:val="2"/>
        </w:rPr>
        <w:t xml:space="preserve"> </w:t>
      </w:r>
      <w:r>
        <w:rPr>
          <w:rFonts w:cs="Arial"/>
          <w:spacing w:val="-2"/>
        </w:rPr>
        <w:t>haven’t</w:t>
      </w:r>
      <w:r>
        <w:rPr>
          <w:rFonts w:cs="Arial"/>
          <w:spacing w:val="5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2"/>
        </w:rPr>
        <w:t>developed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assigned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PO(s)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identify</w:t>
      </w:r>
      <w:r>
        <w:rPr>
          <w:spacing w:val="9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Sample</w:t>
      </w:r>
      <w:r>
        <w:rPr>
          <w:spacing w:val="8"/>
        </w:rPr>
        <w:t xml:space="preserve"> </w:t>
      </w:r>
      <w:r>
        <w:rPr>
          <w:spacing w:val="-1"/>
        </w:rPr>
        <w:t>Material</w:t>
      </w:r>
      <w:r>
        <w:rPr>
          <w:spacing w:val="10"/>
        </w:rPr>
        <w:t xml:space="preserve"> </w:t>
      </w:r>
      <w:r>
        <w:rPr>
          <w:spacing w:val="-2"/>
        </w:rPr>
        <w:t>Request</w:t>
      </w:r>
      <w:r>
        <w:rPr>
          <w:spacing w:val="10"/>
        </w:rPr>
        <w:t xml:space="preserve"> </w:t>
      </w:r>
      <w:r>
        <w:rPr>
          <w:spacing w:val="-2"/>
        </w:rPr>
        <w:t>number</w:t>
      </w:r>
      <w:r>
        <w:rPr>
          <w:spacing w:val="11"/>
        </w:rPr>
        <w:t xml:space="preserve"> </w:t>
      </w:r>
      <w:r>
        <w:t>(</w:t>
      </w:r>
      <w:r w:rsidR="00071E63">
        <w:rPr>
          <w:spacing w:val="10"/>
        </w:rPr>
        <w:t>S</w:t>
      </w:r>
      <w:r>
        <w:rPr>
          <w:spacing w:val="-1"/>
        </w:rPr>
        <w:t>MR-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identified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container</w:t>
      </w:r>
      <w:r>
        <w:rPr>
          <w:spacing w:val="11"/>
        </w:rPr>
        <w:t xml:space="preserve"> </w:t>
      </w:r>
      <w:r>
        <w:rPr>
          <w:spacing w:val="-1"/>
        </w:rPr>
        <w:t>received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packing</w:t>
      </w:r>
      <w:r>
        <w:rPr>
          <w:spacing w:val="5"/>
        </w:rPr>
        <w:t xml:space="preserve"> </w:t>
      </w:r>
      <w:r>
        <w:rPr>
          <w:spacing w:val="-1"/>
        </w:rPr>
        <w:t>slips</w:t>
      </w:r>
      <w:r>
        <w:rPr>
          <w:spacing w:val="6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rPr>
          <w:spacing w:val="2"/>
        </w:rPr>
        <w:t>WMG</w:t>
      </w:r>
      <w:r>
        <w:rPr>
          <w:spacing w:val="-1"/>
        </w:rPr>
        <w:t xml:space="preserve"> facility or</w:t>
      </w:r>
      <w:r>
        <w:rPr>
          <w:spacing w:val="1"/>
        </w:rPr>
        <w:t xml:space="preserve"> </w:t>
      </w:r>
      <w:r>
        <w:rPr>
          <w:spacing w:val="-2"/>
        </w:rPr>
        <w:t>external</w:t>
      </w:r>
      <w:r>
        <w:rPr>
          <w:spacing w:val="1"/>
        </w:rPr>
        <w:t xml:space="preserve"> </w:t>
      </w:r>
      <w:r>
        <w:rPr>
          <w:spacing w:val="-1"/>
        </w:rPr>
        <w:t>trail</w:t>
      </w:r>
      <w:r>
        <w:rPr>
          <w:spacing w:val="1"/>
        </w:rPr>
        <w:t xml:space="preserve"> </w:t>
      </w:r>
      <w:r>
        <w:rPr>
          <w:spacing w:val="-1"/>
        </w:rPr>
        <w:t xml:space="preserve">facility on </w:t>
      </w:r>
      <w:r>
        <w:rPr>
          <w:spacing w:val="-2"/>
        </w:rPr>
        <w:t>behalf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WMG.</w:t>
      </w:r>
    </w:p>
    <w:p w14:paraId="2BBA4952" w14:textId="77777777" w:rsidR="00C76D44" w:rsidRDefault="00C76D44">
      <w:pPr>
        <w:spacing w:before="6"/>
        <w:rPr>
          <w:rFonts w:ascii="Arial" w:eastAsia="Arial" w:hAnsi="Arial" w:cs="Arial"/>
          <w:sz w:val="28"/>
          <w:szCs w:val="28"/>
        </w:rPr>
      </w:pPr>
    </w:p>
    <w:p w14:paraId="249B91ED" w14:textId="77777777" w:rsidR="00C76D44" w:rsidRDefault="001B52DD">
      <w:pPr>
        <w:pStyle w:val="BodyText"/>
        <w:spacing w:before="0"/>
        <w:jc w:val="both"/>
      </w:pPr>
      <w:r>
        <w:rPr>
          <w:spacing w:val="-1"/>
        </w:rPr>
        <w:t>Suppliers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 responsible for</w:t>
      </w:r>
      <w:r>
        <w:rPr>
          <w:spacing w:val="1"/>
        </w:rP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layouts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required by OEM</w:t>
      </w:r>
      <w:r>
        <w:t xml:space="preserve"> </w:t>
      </w:r>
      <w:r>
        <w:rPr>
          <w:spacing w:val="-1"/>
        </w:rPr>
        <w:t>customer</w:t>
      </w:r>
      <w:r>
        <w:rPr>
          <w:spacing w:val="1"/>
        </w:rPr>
        <w:t xml:space="preserve"> </w:t>
      </w:r>
      <w:r>
        <w:rPr>
          <w:spacing w:val="-2"/>
        </w:rPr>
        <w:t>expectations.</w:t>
      </w:r>
    </w:p>
    <w:p w14:paraId="7F3A0158" w14:textId="77777777" w:rsidR="00C76D44" w:rsidRDefault="00C76D44">
      <w:pPr>
        <w:spacing w:before="5"/>
        <w:rPr>
          <w:rFonts w:ascii="Arial" w:eastAsia="Arial" w:hAnsi="Arial" w:cs="Arial"/>
        </w:rPr>
      </w:pPr>
    </w:p>
    <w:p w14:paraId="6F527B69" w14:textId="77777777" w:rsidR="00C76D44" w:rsidRDefault="001B52DD">
      <w:pPr>
        <w:pStyle w:val="BodyText"/>
      </w:pPr>
      <w:r>
        <w:rPr>
          <w:spacing w:val="-1"/>
        </w:rPr>
        <w:t>Certificate of</w:t>
      </w:r>
      <w:r>
        <w:rPr>
          <w:spacing w:val="1"/>
        </w:rPr>
        <w:t xml:space="preserve"> </w:t>
      </w:r>
      <w:r>
        <w:rPr>
          <w:spacing w:val="-1"/>
        </w:rPr>
        <w:t>Analysis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 xml:space="preserve">requested </w:t>
      </w:r>
      <w:r>
        <w:rPr>
          <w:spacing w:val="-2"/>
        </w:rPr>
        <w:t>data.</w:t>
      </w:r>
    </w:p>
    <w:p w14:paraId="4A556175" w14:textId="77777777" w:rsidR="00C76D44" w:rsidRDefault="00C76D44">
      <w:pPr>
        <w:spacing w:before="10"/>
        <w:rPr>
          <w:rFonts w:ascii="Arial" w:eastAsia="Arial" w:hAnsi="Arial" w:cs="Arial"/>
        </w:rPr>
      </w:pPr>
    </w:p>
    <w:p w14:paraId="48889826" w14:textId="77777777" w:rsidR="00C76D44" w:rsidRDefault="001B52DD">
      <w:pPr>
        <w:pStyle w:val="BodyText"/>
        <w:spacing w:line="262" w:lineRule="auto"/>
        <w:ind w:right="964"/>
      </w:pPr>
      <w:r>
        <w:rPr>
          <w:spacing w:val="-1"/>
        </w:rPr>
        <w:t>Raw Material</w:t>
      </w:r>
      <w:r>
        <w:rPr>
          <w:spacing w:val="1"/>
        </w:rPr>
        <w:t xml:space="preserve"> </w:t>
      </w:r>
      <w:r>
        <w:rPr>
          <w:spacing w:val="-1"/>
        </w:rPr>
        <w:t>Suppliers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 xml:space="preserve">send </w:t>
      </w:r>
      <w:r>
        <w:t>a</w:t>
      </w:r>
      <w:r>
        <w:rPr>
          <w:spacing w:val="-1"/>
        </w:rPr>
        <w:t xml:space="preserve"> Certificate of</w:t>
      </w:r>
      <w:r>
        <w:rPr>
          <w:spacing w:val="1"/>
        </w:rPr>
        <w:t xml:space="preserve"> </w:t>
      </w:r>
      <w:r>
        <w:rPr>
          <w:spacing w:val="-1"/>
        </w:rPr>
        <w:t>Analysis</w:t>
      </w:r>
      <w:r>
        <w:rPr>
          <w:spacing w:val="1"/>
        </w:rPr>
        <w:t xml:space="preserve"> </w:t>
      </w:r>
      <w:r>
        <w:rPr>
          <w:spacing w:val="-1"/>
        </w:rPr>
        <w:t>with each shipment.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plaque</w:t>
      </w:r>
      <w:r>
        <w:rPr>
          <w:spacing w:val="-1"/>
        </w:rP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 xml:space="preserve">also be supplied </w:t>
      </w:r>
      <w:r>
        <w:t>if</w:t>
      </w:r>
      <w:r>
        <w:rPr>
          <w:spacing w:val="67"/>
        </w:rPr>
        <w:t xml:space="preserve"> </w:t>
      </w:r>
      <w:r>
        <w:rPr>
          <w:spacing w:val="-1"/>
        </w:rPr>
        <w:t xml:space="preserve">requested by </w:t>
      </w:r>
      <w:r>
        <w:rPr>
          <w:spacing w:val="2"/>
        </w:rPr>
        <w:t>WMG</w:t>
      </w:r>
      <w:r>
        <w:rPr>
          <w:spacing w:val="-1"/>
        </w:rPr>
        <w:t xml:space="preserve"> ACD Purchasing or</w:t>
      </w:r>
      <w:r>
        <w:rPr>
          <w:spacing w:val="1"/>
        </w:rPr>
        <w:t xml:space="preserve"> </w:t>
      </w:r>
      <w:r>
        <w:rPr>
          <w:spacing w:val="-1"/>
        </w:rPr>
        <w:t xml:space="preserve">the corresponding </w:t>
      </w:r>
      <w:r>
        <w:rPr>
          <w:spacing w:val="2"/>
        </w:rPr>
        <w:t>WMG</w:t>
      </w:r>
      <w:r>
        <w:rPr>
          <w:spacing w:val="-1"/>
        </w:rPr>
        <w:t xml:space="preserve"> ACD Plant</w:t>
      </w:r>
      <w:r>
        <w:rPr>
          <w:spacing w:val="1"/>
        </w:rPr>
        <w:t xml:space="preserve"> </w:t>
      </w:r>
      <w:r>
        <w:rPr>
          <w:spacing w:val="-1"/>
        </w:rPr>
        <w:t>Quality Department.</w:t>
      </w:r>
      <w:r>
        <w:rPr>
          <w:spacing w:val="1"/>
        </w:rPr>
        <w:t xml:space="preserve"> </w:t>
      </w:r>
      <w:r>
        <w:rPr>
          <w:spacing w:val="-2"/>
        </w:rPr>
        <w:t>Depending</w:t>
      </w:r>
      <w:r>
        <w:rPr>
          <w:spacing w:val="-1"/>
        </w:rPr>
        <w:t xml:space="preserve"> on the nature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product(s)</w:t>
      </w:r>
      <w:r>
        <w:rPr>
          <w:spacing w:val="1"/>
        </w:rPr>
        <w:t xml:space="preserve"> </w:t>
      </w:r>
      <w:r>
        <w:rPr>
          <w:spacing w:val="-1"/>
        </w:rPr>
        <w:t>supplied,</w:t>
      </w:r>
      <w:r>
        <w:rPr>
          <w:spacing w:val="1"/>
        </w:rPr>
        <w:t xml:space="preserve"> </w:t>
      </w:r>
      <w:r>
        <w:rPr>
          <w:spacing w:val="-2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>submission of</w:t>
      </w:r>
      <w:r>
        <w:rPr>
          <w:spacing w:val="1"/>
        </w:rPr>
        <w:t xml:space="preserve"> </w:t>
      </w:r>
      <w:r>
        <w:rPr>
          <w:spacing w:val="-1"/>
        </w:rPr>
        <w:t xml:space="preserve">capability data may be </w:t>
      </w:r>
      <w:r>
        <w:rPr>
          <w:spacing w:val="-2"/>
        </w:rPr>
        <w:t>requested.</w:t>
      </w:r>
    </w:p>
    <w:p w14:paraId="3B41D10E" w14:textId="77777777" w:rsidR="00C76D44" w:rsidRDefault="00C76D44">
      <w:pPr>
        <w:spacing w:before="4"/>
        <w:rPr>
          <w:rFonts w:ascii="Arial" w:eastAsia="Arial" w:hAnsi="Arial" w:cs="Arial"/>
          <w:sz w:val="21"/>
          <w:szCs w:val="21"/>
        </w:rPr>
      </w:pPr>
    </w:p>
    <w:p w14:paraId="66FDEB76" w14:textId="77777777" w:rsidR="00C76D44" w:rsidRDefault="001B52DD">
      <w:pPr>
        <w:pStyle w:val="Heading2"/>
      </w:pPr>
      <w:r>
        <w:rPr>
          <w:spacing w:val="-1"/>
        </w:rPr>
        <w:t>Control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Revision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Inspection/Test</w:t>
      </w:r>
      <w:r>
        <w:rPr>
          <w:spacing w:val="-10"/>
        </w:rPr>
        <w:t xml:space="preserve"> </w:t>
      </w:r>
      <w:r>
        <w:t>Equipment</w:t>
      </w:r>
    </w:p>
    <w:p w14:paraId="363F04DB" w14:textId="77777777" w:rsidR="00C76D44" w:rsidRDefault="00C76D44">
      <w:pPr>
        <w:spacing w:before="2"/>
        <w:rPr>
          <w:rFonts w:ascii="Arial" w:eastAsia="Arial" w:hAnsi="Arial" w:cs="Arial"/>
          <w:sz w:val="21"/>
          <w:szCs w:val="21"/>
        </w:rPr>
      </w:pPr>
    </w:p>
    <w:p w14:paraId="2AAA0A1F" w14:textId="77777777" w:rsidR="00C76D44" w:rsidRDefault="001B52DD">
      <w:pPr>
        <w:pStyle w:val="BodyText"/>
        <w:spacing w:line="262" w:lineRule="auto"/>
        <w:ind w:right="759"/>
      </w:pP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test/inspection</w:t>
      </w:r>
      <w:r>
        <w:rPr>
          <w:spacing w:val="4"/>
        </w:rPr>
        <w:t xml:space="preserve"> </w:t>
      </w:r>
      <w:r>
        <w:rPr>
          <w:spacing w:val="-2"/>
        </w:rPr>
        <w:t>equipment,</w:t>
      </w:r>
      <w:r>
        <w:rPr>
          <w:spacing w:val="2"/>
        </w:rPr>
        <w:t xml:space="preserve"> </w:t>
      </w:r>
      <w:r>
        <w:rPr>
          <w:spacing w:val="-1"/>
        </w:rPr>
        <w:t>supplied</w:t>
      </w:r>
      <w:r>
        <w:rPr>
          <w:spacing w:val="3"/>
        </w:rPr>
        <w:t xml:space="preserve"> </w:t>
      </w:r>
      <w:r>
        <w:rPr>
          <w:spacing w:val="-1"/>
        </w:rPr>
        <w:t xml:space="preserve">by </w:t>
      </w:r>
      <w:r>
        <w:rPr>
          <w:spacing w:val="2"/>
        </w:rPr>
        <w:t xml:space="preserve">WMG </w:t>
      </w:r>
      <w:r>
        <w:rPr>
          <w:spacing w:val="-1"/>
        </w:rPr>
        <w:t>ACD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relevant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engineering</w:t>
      </w:r>
      <w:r>
        <w:rPr>
          <w:spacing w:val="3"/>
        </w:rPr>
        <w:t xml:space="preserve"> </w:t>
      </w:r>
      <w:r>
        <w:rPr>
          <w:spacing w:val="-2"/>
        </w:rPr>
        <w:t>change</w:t>
      </w:r>
      <w:r>
        <w:rPr>
          <w:spacing w:val="-1"/>
        </w:rPr>
        <w:t xml:space="preserve"> will</w:t>
      </w:r>
      <w:r>
        <w:rPr>
          <w:spacing w:val="4"/>
        </w:rPr>
        <w:t xml:space="preserve"> </w:t>
      </w:r>
      <w:r>
        <w:rPr>
          <w:spacing w:val="-1"/>
        </w:rPr>
        <w:t>be controlled</w:t>
      </w:r>
      <w:r>
        <w:rPr>
          <w:spacing w:val="10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the following section.</w:t>
      </w:r>
    </w:p>
    <w:p w14:paraId="58530274" w14:textId="77777777" w:rsidR="00C76D44" w:rsidRDefault="00C76D44">
      <w:pPr>
        <w:spacing w:before="10"/>
        <w:rPr>
          <w:rFonts w:ascii="Arial" w:eastAsia="Arial" w:hAnsi="Arial" w:cs="Arial"/>
          <w:sz w:val="21"/>
          <w:szCs w:val="21"/>
        </w:rPr>
      </w:pPr>
    </w:p>
    <w:p w14:paraId="03920904" w14:textId="77777777" w:rsidR="00C76D44" w:rsidRDefault="001B52DD">
      <w:pPr>
        <w:pStyle w:val="BodyText"/>
      </w:pP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Inspection </w:t>
      </w:r>
      <w:r>
        <w:rPr>
          <w:spacing w:val="-2"/>
        </w:rPr>
        <w:t>Fixture,</w:t>
      </w:r>
      <w:r>
        <w:rPr>
          <w:spacing w:val="1"/>
        </w:rPr>
        <w:t xml:space="preserve"> </w:t>
      </w:r>
      <w:r>
        <w:rPr>
          <w:spacing w:val="-1"/>
        </w:rPr>
        <w:t>Measuring/Testing Instruments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Equipment.</w:t>
      </w:r>
    </w:p>
    <w:p w14:paraId="14708F02" w14:textId="77777777" w:rsidR="00C76D44" w:rsidRDefault="00C76D44">
      <w:pPr>
        <w:spacing w:before="1"/>
        <w:rPr>
          <w:rFonts w:ascii="Arial" w:eastAsia="Arial" w:hAnsi="Arial" w:cs="Arial"/>
          <w:sz w:val="24"/>
          <w:szCs w:val="24"/>
        </w:rPr>
      </w:pPr>
    </w:p>
    <w:p w14:paraId="3D2B0E2D" w14:textId="77777777" w:rsidR="00C76D44" w:rsidRDefault="001B52DD">
      <w:pPr>
        <w:pStyle w:val="BodyText"/>
        <w:spacing w:line="262" w:lineRule="auto"/>
        <w:ind w:right="818"/>
        <w:jc w:val="both"/>
      </w:pP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2"/>
        </w:rPr>
        <w:t>equipment</w:t>
      </w:r>
      <w:r>
        <w:rPr>
          <w:spacing w:val="11"/>
        </w:rPr>
        <w:t xml:space="preserve"> </w:t>
      </w:r>
      <w:r>
        <w:rPr>
          <w:spacing w:val="-2"/>
        </w:rPr>
        <w:t>provided</w:t>
      </w:r>
      <w:r>
        <w:rPr>
          <w:spacing w:val="8"/>
        </w:rPr>
        <w:t xml:space="preserve"> </w:t>
      </w:r>
      <w:r>
        <w:rPr>
          <w:spacing w:val="-2"/>
        </w:rPr>
        <w:t>by,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property</w:t>
      </w:r>
      <w:r>
        <w:rPr>
          <w:spacing w:val="8"/>
        </w:rPr>
        <w:t xml:space="preserve"> </w:t>
      </w:r>
      <w:r>
        <w:rPr>
          <w:spacing w:val="-1"/>
        </w:rPr>
        <w:t>of,</w:t>
      </w:r>
      <w:r>
        <w:rPr>
          <w:spacing w:val="13"/>
        </w:rPr>
        <w:t xml:space="preserve"> </w:t>
      </w:r>
      <w:r>
        <w:rPr>
          <w:spacing w:val="2"/>
        </w:rPr>
        <w:t>WMG</w:t>
      </w:r>
      <w:r>
        <w:rPr>
          <w:spacing w:val="8"/>
        </w:rPr>
        <w:t xml:space="preserve"> </w:t>
      </w:r>
      <w:r>
        <w:rPr>
          <w:spacing w:val="-1"/>
        </w:rPr>
        <w:t>ACD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measuring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test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suppliers/sub-contractors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95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monitored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respect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latest</w:t>
      </w:r>
      <w:r>
        <w:rPr>
          <w:spacing w:val="10"/>
        </w:rPr>
        <w:t xml:space="preserve"> </w:t>
      </w:r>
      <w:r>
        <w:rPr>
          <w:spacing w:val="-1"/>
        </w:rPr>
        <w:t>product</w:t>
      </w:r>
      <w:r>
        <w:rPr>
          <w:spacing w:val="10"/>
        </w:rPr>
        <w:t xml:space="preserve"> </w:t>
      </w:r>
      <w:r>
        <w:rPr>
          <w:spacing w:val="-2"/>
        </w:rPr>
        <w:t>engineering</w:t>
      </w:r>
      <w:r>
        <w:rPr>
          <w:spacing w:val="9"/>
        </w:rPr>
        <w:t xml:space="preserve"> </w:t>
      </w:r>
      <w:r>
        <w:rPr>
          <w:spacing w:val="-2"/>
        </w:rPr>
        <w:t>change</w:t>
      </w:r>
      <w:r>
        <w:rPr>
          <w:spacing w:val="8"/>
        </w:rPr>
        <w:t xml:space="preserve"> </w:t>
      </w:r>
      <w:r>
        <w:rPr>
          <w:spacing w:val="-2"/>
        </w:rPr>
        <w:t>level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rPr>
          <w:spacing w:val="-1"/>
        </w:rPr>
        <w:t>piece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equipment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used.</w:t>
      </w:r>
      <w:r>
        <w:rPr>
          <w:spacing w:val="10"/>
        </w:rPr>
        <w:t xml:space="preserve"> </w:t>
      </w:r>
      <w:r>
        <w:rPr>
          <w:spacing w:val="-2"/>
        </w:rPr>
        <w:t>Provided</w:t>
      </w:r>
      <w:r>
        <w:rPr>
          <w:spacing w:val="95"/>
        </w:rPr>
        <w:t xml:space="preserve"> </w:t>
      </w:r>
      <w:r>
        <w:rPr>
          <w:spacing w:val="-2"/>
        </w:rPr>
        <w:t>equipment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maintained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state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repair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cleanliness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rPr>
          <w:spacing w:val="-2"/>
        </w:rPr>
        <w:t>provided</w:t>
      </w:r>
      <w:r>
        <w:rPr>
          <w:spacing w:val="19"/>
        </w:rPr>
        <w:t xml:space="preserve"> </w:t>
      </w:r>
      <w:r>
        <w:rPr>
          <w:spacing w:val="-1"/>
        </w:rPr>
        <w:t>in.</w:t>
      </w:r>
      <w:r>
        <w:rPr>
          <w:spacing w:val="24"/>
        </w:rPr>
        <w:t xml:space="preserve"> </w:t>
      </w:r>
      <w:r>
        <w:rPr>
          <w:spacing w:val="2"/>
        </w:rPr>
        <w:t>WMG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notified</w:t>
      </w:r>
      <w:r>
        <w:rPr>
          <w:spacing w:val="2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 xml:space="preserve">timely </w:t>
      </w:r>
      <w:r>
        <w:rPr>
          <w:spacing w:val="-2"/>
        </w:rPr>
        <w:t>manner</w:t>
      </w:r>
      <w:r>
        <w:rPr>
          <w:spacing w:val="1"/>
        </w:rPr>
        <w:t xml:space="preserve"> </w:t>
      </w:r>
      <w:r>
        <w:rPr>
          <w:spacing w:val="-1"/>
        </w:rPr>
        <w:t>should repairs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which we are responsible are </w:t>
      </w:r>
      <w:r>
        <w:rPr>
          <w:spacing w:val="-2"/>
        </w:rPr>
        <w:t>required.</w:t>
      </w:r>
    </w:p>
    <w:p w14:paraId="37CBB502" w14:textId="77777777" w:rsidR="00C76D44" w:rsidRDefault="00C76D44">
      <w:pPr>
        <w:spacing w:before="4"/>
        <w:rPr>
          <w:rFonts w:ascii="Arial" w:eastAsia="Arial" w:hAnsi="Arial" w:cs="Arial"/>
        </w:rPr>
      </w:pPr>
    </w:p>
    <w:p w14:paraId="1CEBCD58" w14:textId="77777777" w:rsidR="00C76D44" w:rsidRDefault="001B52DD">
      <w:pPr>
        <w:pStyle w:val="Heading2"/>
      </w:pPr>
      <w:r>
        <w:t>Lot</w:t>
      </w:r>
      <w:r>
        <w:rPr>
          <w:spacing w:val="-18"/>
        </w:rPr>
        <w:t xml:space="preserve"> </w:t>
      </w:r>
      <w:r>
        <w:t>Traceability</w:t>
      </w:r>
    </w:p>
    <w:p w14:paraId="1D31649D" w14:textId="77777777" w:rsidR="00C76D44" w:rsidRDefault="00C76D44">
      <w:pPr>
        <w:spacing w:before="10"/>
        <w:rPr>
          <w:rFonts w:ascii="Arial" w:eastAsia="Arial" w:hAnsi="Arial" w:cs="Arial"/>
          <w:sz w:val="20"/>
          <w:szCs w:val="20"/>
        </w:rPr>
      </w:pPr>
    </w:p>
    <w:p w14:paraId="0AEDA4FE" w14:textId="77777777" w:rsidR="00C76D44" w:rsidRDefault="001B52DD">
      <w:pPr>
        <w:pStyle w:val="BodyText"/>
      </w:pPr>
      <w:r>
        <w:rPr>
          <w:spacing w:val="-1"/>
        </w:rPr>
        <w:t xml:space="preserve">Traceability </w:t>
      </w:r>
      <w:r>
        <w:rPr>
          <w:spacing w:val="-2"/>
        </w:rPr>
        <w:t>Requirements</w:t>
      </w:r>
    </w:p>
    <w:p w14:paraId="59DF6276" w14:textId="77777777" w:rsidR="00C76D44" w:rsidRDefault="00C76D44">
      <w:pPr>
        <w:spacing w:before="10"/>
        <w:rPr>
          <w:rFonts w:ascii="Arial" w:eastAsia="Arial" w:hAnsi="Arial" w:cs="Arial"/>
          <w:sz w:val="21"/>
          <w:szCs w:val="21"/>
        </w:rPr>
      </w:pPr>
    </w:p>
    <w:p w14:paraId="69D13FED" w14:textId="77777777" w:rsidR="00C76D44" w:rsidRDefault="001B52DD">
      <w:pPr>
        <w:pStyle w:val="BodyText"/>
        <w:spacing w:line="262" w:lineRule="auto"/>
        <w:ind w:right="759"/>
      </w:pPr>
      <w:r>
        <w:rPr>
          <w:spacing w:val="-2"/>
        </w:rPr>
        <w:t>Supplier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8"/>
        </w:rPr>
        <w:t xml:space="preserve"> </w:t>
      </w:r>
      <w:r>
        <w:rPr>
          <w:spacing w:val="-1"/>
        </w:rPr>
        <w:t>lot</w:t>
      </w:r>
      <w:r>
        <w:rPr>
          <w:spacing w:val="10"/>
        </w:rPr>
        <w:t xml:space="preserve"> </w:t>
      </w:r>
      <w:r>
        <w:rPr>
          <w:spacing w:val="-1"/>
        </w:rPr>
        <w:t>traceability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2"/>
        </w:rPr>
        <w:t>components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assemblies.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level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lot</w:t>
      </w:r>
      <w:r>
        <w:rPr>
          <w:spacing w:val="10"/>
        </w:rPr>
        <w:t xml:space="preserve"> </w:t>
      </w:r>
      <w:r>
        <w:rPr>
          <w:spacing w:val="-1"/>
        </w:rPr>
        <w:t>traceability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09"/>
        </w:rPr>
        <w:t xml:space="preserve"> </w:t>
      </w:r>
      <w:r>
        <w:rPr>
          <w:spacing w:val="-1"/>
        </w:rPr>
        <w:t>respective product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2"/>
        </w:rPr>
        <w:t>plan.</w:t>
      </w:r>
    </w:p>
    <w:p w14:paraId="1B8E58FE" w14:textId="77777777" w:rsidR="00C76D44" w:rsidRDefault="00C76D44">
      <w:pPr>
        <w:spacing w:before="11"/>
        <w:rPr>
          <w:rFonts w:ascii="Arial" w:eastAsia="Arial" w:hAnsi="Arial" w:cs="Arial"/>
          <w:sz w:val="25"/>
          <w:szCs w:val="25"/>
        </w:rPr>
      </w:pPr>
    </w:p>
    <w:p w14:paraId="3EF8BF59" w14:textId="77777777" w:rsidR="00C76D44" w:rsidRDefault="001B52DD">
      <w:pPr>
        <w:pStyle w:val="Heading2"/>
        <w:spacing w:before="0"/>
      </w:pPr>
      <w:r>
        <w:rPr>
          <w:spacing w:val="-1"/>
        </w:rPr>
        <w:t>Record</w:t>
      </w:r>
      <w:r>
        <w:rPr>
          <w:spacing w:val="-21"/>
        </w:rPr>
        <w:t xml:space="preserve"> </w:t>
      </w:r>
      <w:r>
        <w:rPr>
          <w:spacing w:val="-1"/>
        </w:rPr>
        <w:t>Retention</w:t>
      </w:r>
    </w:p>
    <w:p w14:paraId="67D18036" w14:textId="77777777" w:rsidR="00C76D44" w:rsidRDefault="00C76D44">
      <w:pPr>
        <w:spacing w:before="7"/>
        <w:rPr>
          <w:rFonts w:ascii="Arial" w:eastAsia="Arial" w:hAnsi="Arial" w:cs="Arial"/>
          <w:sz w:val="27"/>
          <w:szCs w:val="27"/>
        </w:rPr>
      </w:pPr>
    </w:p>
    <w:p w14:paraId="6B309160" w14:textId="77777777" w:rsidR="00C76D44" w:rsidRDefault="001B52DD">
      <w:pPr>
        <w:pStyle w:val="BodyText"/>
        <w:spacing w:before="0" w:line="262" w:lineRule="auto"/>
        <w:ind w:right="759"/>
      </w:pPr>
      <w:r>
        <w:rPr>
          <w:spacing w:val="-1"/>
        </w:rPr>
        <w:t>Suppliers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rPr>
          <w:spacing w:val="50"/>
        </w:rPr>
        <w:t xml:space="preserve"> </w:t>
      </w:r>
      <w:r>
        <w:rPr>
          <w:spacing w:val="-2"/>
        </w:rPr>
        <w:t>expected</w:t>
      </w:r>
      <w:r>
        <w:rPr>
          <w:spacing w:val="50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maintain</w:t>
      </w:r>
      <w:r>
        <w:rPr>
          <w:spacing w:val="52"/>
        </w:rPr>
        <w:t xml:space="preserve"> </w:t>
      </w:r>
      <w:r>
        <w:rPr>
          <w:spacing w:val="-1"/>
        </w:rPr>
        <w:t>applicable</w:t>
      </w:r>
      <w:r>
        <w:rPr>
          <w:spacing w:val="48"/>
        </w:rPr>
        <w:t xml:space="preserve"> </w:t>
      </w:r>
      <w:r>
        <w:rPr>
          <w:spacing w:val="-1"/>
        </w:rPr>
        <w:t>record</w:t>
      </w:r>
      <w:r>
        <w:rPr>
          <w:spacing w:val="51"/>
        </w:rPr>
        <w:t xml:space="preserve"> </w:t>
      </w:r>
      <w:r>
        <w:rPr>
          <w:spacing w:val="-1"/>
        </w:rPr>
        <w:t>retention</w:t>
      </w:r>
      <w:r>
        <w:rPr>
          <w:spacing w:val="47"/>
        </w:rPr>
        <w:t xml:space="preserve"> </w:t>
      </w:r>
      <w:r>
        <w:rPr>
          <w:spacing w:val="-2"/>
        </w:rPr>
        <w:t>periods</w:t>
      </w:r>
      <w:r>
        <w:rPr>
          <w:spacing w:val="54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specified</w:t>
      </w:r>
      <w:r>
        <w:rPr>
          <w:spacing w:val="50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latest</w:t>
      </w:r>
      <w:r>
        <w:rPr>
          <w:spacing w:val="51"/>
        </w:rPr>
        <w:t xml:space="preserve"> </w:t>
      </w:r>
      <w:r>
        <w:rPr>
          <w:spacing w:val="-1"/>
        </w:rPr>
        <w:t>released</w:t>
      </w:r>
      <w:r>
        <w:rPr>
          <w:spacing w:val="51"/>
        </w:rPr>
        <w:t xml:space="preserve"> </w:t>
      </w:r>
      <w:r>
        <w:rPr>
          <w:spacing w:val="-1"/>
        </w:rPr>
        <w:t>edition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IATF16949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OEM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 xml:space="preserve">specified by </w:t>
      </w:r>
      <w:r>
        <w:rPr>
          <w:spacing w:val="1"/>
        </w:rPr>
        <w:t>WMG.</w:t>
      </w:r>
    </w:p>
    <w:p w14:paraId="4145F015" w14:textId="77777777" w:rsidR="00C76D44" w:rsidRDefault="00C76D44">
      <w:pPr>
        <w:spacing w:line="262" w:lineRule="auto"/>
        <w:sectPr w:rsidR="00C76D44">
          <w:pgSz w:w="14400" w:h="18640"/>
          <w:pgMar w:top="1540" w:right="1160" w:bottom="1440" w:left="1160" w:header="339" w:footer="1251" w:gutter="0"/>
          <w:cols w:space="720"/>
        </w:sectPr>
      </w:pPr>
    </w:p>
    <w:p w14:paraId="33183829" w14:textId="77777777" w:rsidR="00C76D44" w:rsidRDefault="00C76D4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524"/>
      </w:tblGrid>
      <w:tr w:rsidR="00C76D44" w14:paraId="094D656A" w14:textId="77777777">
        <w:trPr>
          <w:trHeight w:hRule="exact" w:val="745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F5144" w14:textId="77777777" w:rsidR="00C76D44" w:rsidRDefault="001B52DD">
            <w:pPr>
              <w:pStyle w:val="TableParagraph"/>
              <w:spacing w:before="35" w:line="262" w:lineRule="auto"/>
              <w:ind w:left="230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monitor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recall,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modification,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update,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verification,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return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and/or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replacement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equipment.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change</w:t>
            </w:r>
            <w:r>
              <w:rPr>
                <w:rFonts w:ascii="Arial"/>
                <w:spacing w:val="-1"/>
                <w:sz w:val="20"/>
              </w:rPr>
              <w:t xml:space="preserve"> control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procedures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instructions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compliance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addressed </w:t>
            </w:r>
            <w:r>
              <w:rPr>
                <w:rFonts w:ascii="Arial"/>
                <w:spacing w:val="-2"/>
                <w:sz w:val="20"/>
              </w:rPr>
              <w:t>through</w:t>
            </w:r>
            <w:r>
              <w:rPr>
                <w:rFonts w:ascii="Arial"/>
                <w:spacing w:val="-1"/>
                <w:sz w:val="20"/>
              </w:rPr>
              <w:t xml:space="preserve"> the APQP </w:t>
            </w:r>
            <w:r>
              <w:rPr>
                <w:rFonts w:ascii="Arial"/>
                <w:spacing w:val="-2"/>
                <w:sz w:val="20"/>
              </w:rPr>
              <w:t>procedure.</w:t>
            </w:r>
          </w:p>
        </w:tc>
      </w:tr>
      <w:tr w:rsidR="00C76D44" w14:paraId="77825851" w14:textId="77777777">
        <w:trPr>
          <w:trHeight w:hRule="exact" w:val="1131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84076" w14:textId="77777777" w:rsidR="00C76D44" w:rsidRDefault="00C76D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0DEE77" w14:textId="77777777" w:rsidR="00C76D44" w:rsidRDefault="001B52DD">
            <w:pPr>
              <w:pStyle w:val="TableParagraph"/>
              <w:spacing w:line="262" w:lineRule="auto"/>
              <w:ind w:left="230"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Suppliers/Sub-Contractors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have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documented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place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monitoring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changes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supplied</w:t>
            </w:r>
            <w:r>
              <w:rPr>
                <w:rFonts w:ascii="Arial"/>
                <w:spacing w:val="7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measuring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test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equipment.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annual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verification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suppliers/sub-contractors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77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ACD.</w:t>
            </w:r>
          </w:p>
        </w:tc>
      </w:tr>
      <w:tr w:rsidR="00C76D44" w14:paraId="66F5BF2A" w14:textId="77777777">
        <w:trPr>
          <w:trHeight w:hRule="exact" w:val="826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31CD3" w14:textId="77777777" w:rsidR="00C76D44" w:rsidRDefault="001B52DD">
            <w:pPr>
              <w:pStyle w:val="TableParagraph"/>
              <w:spacing w:before="169" w:line="262" w:lineRule="auto"/>
              <w:ind w:left="230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tooling,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test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fixtures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ACD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remain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permanently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marked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8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identification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ownership.</w:t>
            </w:r>
          </w:p>
        </w:tc>
      </w:tr>
      <w:tr w:rsidR="00C76D44" w14:paraId="1110FAE2" w14:textId="77777777">
        <w:trPr>
          <w:trHeight w:hRule="exact" w:val="640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39967" w14:textId="77777777" w:rsidR="00C76D44" w:rsidRDefault="001B52DD">
            <w:pPr>
              <w:pStyle w:val="TableParagraph"/>
              <w:spacing w:before="143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Production</w:t>
            </w:r>
            <w:r>
              <w:rPr>
                <w:rFonts w:ascii="Arial"/>
                <w:spacing w:val="-2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Location</w:t>
            </w:r>
            <w:r>
              <w:rPr>
                <w:rFonts w:ascii="Arial"/>
                <w:spacing w:val="-2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Changes/Continuous</w:t>
            </w:r>
            <w:r>
              <w:rPr>
                <w:rFonts w:ascii="Arial"/>
                <w:spacing w:val="-2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Improvement</w:t>
            </w:r>
          </w:p>
        </w:tc>
      </w:tr>
      <w:tr w:rsidR="00C76D44" w14:paraId="5A7CAACC" w14:textId="77777777">
        <w:trPr>
          <w:trHeight w:hRule="exact" w:val="1084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56A52" w14:textId="77777777" w:rsidR="00C76D44" w:rsidRDefault="001B52DD">
            <w:pPr>
              <w:pStyle w:val="TableParagraph"/>
              <w:spacing w:before="155" w:line="262" w:lineRule="auto"/>
              <w:ind w:left="230" w:right="47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expected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notify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WMG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ACD 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significant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changes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facilities,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operations</w:t>
            </w:r>
            <w:proofErr w:type="gram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management,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 will</w:t>
            </w:r>
            <w:r>
              <w:rPr>
                <w:rFonts w:ascii="Arial" w:eastAsia="Arial" w:hAnsi="Arial" w:cs="Arial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then be assessed for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impact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 the affected plants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customers’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within the supplier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quality assurance</w:t>
            </w:r>
            <w:r>
              <w:rPr>
                <w:rFonts w:ascii="Arial" w:eastAsia="Arial" w:hAnsi="Arial" w:cs="Arial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process.</w:t>
            </w:r>
          </w:p>
        </w:tc>
      </w:tr>
      <w:tr w:rsidR="00C76D44" w14:paraId="5913FFBD" w14:textId="77777777">
        <w:trPr>
          <w:trHeight w:hRule="exact" w:val="1161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13A3C" w14:textId="77777777" w:rsidR="00C76D44" w:rsidRDefault="001B52DD">
            <w:pPr>
              <w:pStyle w:val="TableParagraph"/>
              <w:spacing w:before="175" w:line="262" w:lineRule="auto"/>
              <w:ind w:left="230"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Control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FMEAS,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and/or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which </w:t>
            </w:r>
            <w:r>
              <w:rPr>
                <w:rFonts w:ascii="Arial"/>
                <w:spacing w:val="-2"/>
                <w:sz w:val="20"/>
              </w:rPr>
              <w:t>have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been</w:t>
            </w:r>
            <w:r>
              <w:rPr>
                <w:rFonts w:ascii="Arial"/>
                <w:spacing w:val="-1"/>
                <w:sz w:val="20"/>
              </w:rPr>
              <w:t xml:space="preserve"> requested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>reviewed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establish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7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requirements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are </w:t>
            </w:r>
            <w:r>
              <w:rPr>
                <w:rFonts w:ascii="Arial"/>
                <w:spacing w:val="-2"/>
                <w:sz w:val="20"/>
              </w:rPr>
              <w:t>being</w:t>
            </w:r>
            <w:r>
              <w:rPr>
                <w:rFonts w:ascii="Arial"/>
                <w:spacing w:val="-1"/>
                <w:sz w:val="20"/>
              </w:rPr>
              <w:t xml:space="preserve"> met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on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areas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continuous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improvement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development.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Continuous</w:t>
            </w:r>
            <w:r>
              <w:rPr>
                <w:rFonts w:ascii="Arial"/>
                <w:spacing w:val="1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improvement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suppliers.</w:t>
            </w:r>
          </w:p>
        </w:tc>
      </w:tr>
      <w:tr w:rsidR="00C76D44" w14:paraId="546D2FC6" w14:textId="77777777">
        <w:trPr>
          <w:trHeight w:hRule="exact" w:val="1201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6DDE2" w14:textId="77777777" w:rsidR="00C76D44" w:rsidRDefault="00C76D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BB1A58" w14:textId="77777777" w:rsidR="00C76D44" w:rsidRDefault="001B52DD">
            <w:pPr>
              <w:pStyle w:val="TableParagraph"/>
              <w:spacing w:line="262" w:lineRule="auto"/>
              <w:ind w:left="230" w:righ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are </w:t>
            </w:r>
            <w:r>
              <w:rPr>
                <w:rFonts w:ascii="Arial"/>
                <w:spacing w:val="-2"/>
                <w:sz w:val="20"/>
              </w:rPr>
              <w:t>expected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participate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continuous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improvement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 their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own facilities.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Upon</w:t>
            </w:r>
            <w:r>
              <w:rPr>
                <w:rFonts w:ascii="Arial"/>
                <w:spacing w:val="-1"/>
                <w:sz w:val="20"/>
              </w:rPr>
              <w:t xml:space="preserve"> request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copies</w:t>
            </w:r>
            <w:r>
              <w:rPr>
                <w:rFonts w:ascii="Arial"/>
                <w:spacing w:val="10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continuous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improvement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plans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shared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discussed with </w:t>
            </w:r>
            <w:r>
              <w:rPr>
                <w:rFonts w:ascii="Arial"/>
                <w:sz w:val="20"/>
              </w:rPr>
              <w:t>Windsor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Mold Group representatives.</w:t>
            </w:r>
          </w:p>
          <w:p w14:paraId="00EE6389" w14:textId="77777777" w:rsidR="00C76D44" w:rsidRDefault="001B52DD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continues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evaluate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technology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ideas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make us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more competitive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the market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</w:p>
        </w:tc>
      </w:tr>
      <w:tr w:rsidR="00C76D44" w14:paraId="3E96E869" w14:textId="77777777">
        <w:trPr>
          <w:trHeight w:hRule="exact" w:val="693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E90D3" w14:textId="77777777" w:rsidR="00C76D44" w:rsidRDefault="001B52DD">
            <w:pPr>
              <w:pStyle w:val="TableParagraph"/>
              <w:spacing w:before="204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Quality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&amp;</w:t>
            </w:r>
            <w:r>
              <w:rPr>
                <w:rFonts w:ascii="Arial"/>
                <w:spacing w:val="-10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Delivery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Problem</w:t>
            </w:r>
            <w:r>
              <w:rPr>
                <w:rFonts w:ascii="Arial"/>
                <w:spacing w:val="-7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Reporting</w:t>
            </w:r>
            <w:r>
              <w:rPr>
                <w:rFonts w:ascii="Arial"/>
                <w:spacing w:val="-1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&amp;</w:t>
            </w:r>
            <w:r>
              <w:rPr>
                <w:rFonts w:ascii="Arial"/>
                <w:spacing w:val="-10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Resolutions</w:t>
            </w:r>
          </w:p>
        </w:tc>
      </w:tr>
      <w:tr w:rsidR="00C76D44" w14:paraId="596E1318" w14:textId="77777777">
        <w:trPr>
          <w:trHeight w:hRule="exact" w:val="615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EE46E" w14:textId="77777777" w:rsidR="00C76D44" w:rsidRDefault="001B52DD">
            <w:pPr>
              <w:pStyle w:val="TableParagraph"/>
              <w:spacing w:before="148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Notification 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Supplier/Sub-Contractor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facility</w:t>
            </w:r>
          </w:p>
        </w:tc>
      </w:tr>
      <w:tr w:rsidR="00C76D44" w14:paraId="4EA04751" w14:textId="77777777">
        <w:trPr>
          <w:trHeight w:hRule="exact" w:val="548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7654" w14:textId="77777777" w:rsidR="00C76D44" w:rsidRDefault="00C76D4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CB62F7" w14:textId="77777777" w:rsidR="00C76D44" w:rsidRDefault="001B52DD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pacing w:val="-2"/>
                <w:sz w:val="20"/>
              </w:rPr>
              <w:t>event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reason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believe</w:t>
            </w:r>
            <w:r>
              <w:rPr>
                <w:rFonts w:ascii="Arial"/>
                <w:spacing w:val="-1"/>
                <w:sz w:val="20"/>
              </w:rPr>
              <w:t xml:space="preserve"> that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non-conforming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severe process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 exists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pacing w:val="-2"/>
                <w:sz w:val="20"/>
              </w:rPr>
              <w:t>areas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of:</w:t>
            </w:r>
          </w:p>
        </w:tc>
      </w:tr>
      <w:tr w:rsidR="00C76D44" w14:paraId="5615DEF2" w14:textId="77777777">
        <w:trPr>
          <w:trHeight w:hRule="exact" w:val="3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5DCC0FE" w14:textId="77777777" w:rsidR="00C76D44" w:rsidRDefault="001B52DD">
            <w:pPr>
              <w:pStyle w:val="TableParagraph"/>
              <w:spacing w:before="87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30E4D6EC" w14:textId="77777777" w:rsidR="00C76D44" w:rsidRDefault="001B52DD">
            <w:pPr>
              <w:pStyle w:val="TableParagraph"/>
              <w:spacing w:before="91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Quality</w:t>
            </w:r>
          </w:p>
        </w:tc>
      </w:tr>
      <w:tr w:rsidR="00C76D44" w14:paraId="1498423D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016C122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23FBF950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Delivery</w:t>
            </w:r>
          </w:p>
        </w:tc>
      </w:tr>
      <w:tr w:rsidR="00C76D44" w14:paraId="7263C4F4" w14:textId="77777777">
        <w:trPr>
          <w:trHeight w:hRule="exact" w:val="42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031DF46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044F545A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</w:p>
        </w:tc>
      </w:tr>
      <w:tr w:rsidR="00C76D44" w14:paraId="08922715" w14:textId="77777777">
        <w:trPr>
          <w:trHeight w:hRule="exact" w:val="808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7B0AF" w14:textId="77777777" w:rsidR="00C76D44" w:rsidRDefault="001B52DD">
            <w:pPr>
              <w:pStyle w:val="TableParagraph"/>
              <w:spacing w:before="148" w:line="262" w:lineRule="auto"/>
              <w:ind w:left="230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Immediate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taken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contain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non-conforming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appropriate</w:t>
            </w:r>
            <w:r>
              <w:rPr>
                <w:rFonts w:ascii="Arial"/>
                <w:spacing w:val="7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facility.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by </w:t>
            </w:r>
            <w:r>
              <w:rPr>
                <w:rFonts w:ascii="Arial"/>
                <w:spacing w:val="-2"/>
                <w:sz w:val="20"/>
              </w:rPr>
              <w:t>telephone</w:t>
            </w:r>
            <w:r>
              <w:rPr>
                <w:rFonts w:ascii="Arial"/>
                <w:spacing w:val="-1"/>
                <w:sz w:val="20"/>
              </w:rPr>
              <w:t xml:space="preserve">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emergency issues.</w:t>
            </w:r>
          </w:p>
        </w:tc>
      </w:tr>
      <w:tr w:rsidR="00C76D44" w14:paraId="060440EE" w14:textId="77777777">
        <w:trPr>
          <w:trHeight w:hRule="exact" w:val="421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20DB1" w14:textId="77777777" w:rsidR="00C76D44" w:rsidRDefault="001B52DD">
            <w:pPr>
              <w:pStyle w:val="TableParagraph"/>
              <w:spacing w:before="158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Notification shall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followed up </w:t>
            </w:r>
            <w:r>
              <w:rPr>
                <w:rFonts w:ascii="Arial"/>
                <w:spacing w:val="-2"/>
                <w:sz w:val="20"/>
              </w:rPr>
              <w:t>by:</w:t>
            </w:r>
          </w:p>
        </w:tc>
      </w:tr>
      <w:tr w:rsidR="00C76D44" w14:paraId="67DC34F8" w14:textId="77777777">
        <w:trPr>
          <w:trHeight w:hRule="exact" w:val="28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C3BA713" w14:textId="77777777" w:rsidR="00C76D44" w:rsidRDefault="001B52DD">
            <w:pPr>
              <w:pStyle w:val="TableParagraph"/>
              <w:spacing w:before="1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47858215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Immediate action within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24 hours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replacement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material/components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</w:p>
        </w:tc>
      </w:tr>
      <w:tr w:rsidR="00C76D44" w14:paraId="22654EC8" w14:textId="77777777">
        <w:trPr>
          <w:trHeight w:hRule="exact" w:val="95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5E90A07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583272A7" w14:textId="77777777" w:rsidR="00C76D44" w:rsidRDefault="001B52DD">
            <w:pPr>
              <w:pStyle w:val="TableParagraph"/>
              <w:spacing w:before="30" w:line="262" w:lineRule="auto"/>
              <w:ind w:left="62" w:right="2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Long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term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corrective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irrevocable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prevent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further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occurrence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similar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non-</w:t>
            </w:r>
            <w:r>
              <w:rPr>
                <w:rFonts w:ascii="Arial"/>
                <w:spacing w:val="7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conformance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statistical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evidence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verification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irrevocable</w:t>
            </w:r>
            <w:r>
              <w:rPr>
                <w:rFonts w:ascii="Arial"/>
                <w:spacing w:val="6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corrective action taken.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corrective action 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>provided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the 8D format</w:t>
            </w:r>
          </w:p>
        </w:tc>
      </w:tr>
      <w:tr w:rsidR="00C76D44" w14:paraId="4E099AB6" w14:textId="77777777">
        <w:trPr>
          <w:trHeight w:hRule="exact" w:val="434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C0787" w14:textId="77777777" w:rsidR="00C76D44" w:rsidRDefault="001B52DD">
            <w:pPr>
              <w:pStyle w:val="TableParagraph"/>
              <w:spacing w:before="168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Notification 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facility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Supplier/Sub-contractor</w:t>
            </w:r>
          </w:p>
        </w:tc>
      </w:tr>
      <w:tr w:rsidR="00C76D44" w14:paraId="311064DD" w14:textId="77777777">
        <w:trPr>
          <w:trHeight w:hRule="exact" w:val="533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11BB2" w14:textId="77777777" w:rsidR="00C76D44" w:rsidRDefault="001B52DD">
            <w:pPr>
              <w:pStyle w:val="TableParagraph"/>
              <w:spacing w:before="14" w:line="262" w:lineRule="auto"/>
              <w:ind w:left="230" w:right="84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pacing w:val="-2"/>
                <w:sz w:val="20"/>
              </w:rPr>
              <w:t>event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</w:t>
            </w:r>
            <w:r>
              <w:rPr>
                <w:rFonts w:ascii="Arial"/>
                <w:spacing w:val="-2"/>
                <w:sz w:val="20"/>
              </w:rPr>
              <w:t>personnel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identify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non-conformance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severe process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 exists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pacing w:val="-2"/>
                <w:sz w:val="20"/>
              </w:rPr>
              <w:t>areas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Quality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Delivery:</w:t>
            </w:r>
          </w:p>
        </w:tc>
      </w:tr>
      <w:tr w:rsidR="00C76D44" w14:paraId="37BAE8B0" w14:textId="77777777">
        <w:trPr>
          <w:trHeight w:hRule="exact" w:val="136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CFA4D06" w14:textId="77777777" w:rsidR="00C76D44" w:rsidRDefault="001B52DD">
            <w:pPr>
              <w:pStyle w:val="TableParagraph"/>
              <w:spacing w:before="22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0969B7C0" w14:textId="77777777" w:rsidR="00C76D44" w:rsidRDefault="001B52DD" w:rsidP="00071E63">
            <w:pPr>
              <w:pStyle w:val="TableParagraph"/>
              <w:spacing w:before="74" w:line="262" w:lineRule="auto"/>
              <w:ind w:left="62" w:right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concern notice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1"/>
                <w:sz w:val="20"/>
              </w:rPr>
              <w:t>SCN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issued 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quality issues.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has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24 hours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5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receipt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SCN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respond with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disposition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defective material.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48 </w:t>
            </w:r>
            <w:r>
              <w:rPr>
                <w:rFonts w:ascii="Arial"/>
                <w:spacing w:val="-2"/>
                <w:sz w:val="20"/>
              </w:rPr>
              <w:t>hours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passes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 no response</w:t>
            </w:r>
            <w:r>
              <w:rPr>
                <w:rFonts w:ascii="Arial"/>
                <w:spacing w:val="6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may,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discretion,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scrap</w:t>
            </w:r>
            <w:r>
              <w:rPr>
                <w:rFonts w:ascii="Arial"/>
                <w:spacing w:val="-1"/>
                <w:sz w:val="20"/>
              </w:rPr>
              <w:t xml:space="preserve"> the material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charge 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back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full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product.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plant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quality </w:t>
            </w:r>
            <w:r>
              <w:rPr>
                <w:rFonts w:ascii="Arial"/>
                <w:spacing w:val="-2"/>
                <w:sz w:val="20"/>
              </w:rPr>
              <w:t>department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the main </w:t>
            </w:r>
            <w:r>
              <w:rPr>
                <w:rFonts w:ascii="Arial"/>
                <w:spacing w:val="-2"/>
                <w:sz w:val="20"/>
              </w:rPr>
              <w:t>point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 problems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resolution.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problem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affects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delivery,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then the </w:t>
            </w:r>
            <w:r>
              <w:rPr>
                <w:rFonts w:ascii="Arial"/>
                <w:spacing w:val="-2"/>
                <w:sz w:val="20"/>
              </w:rPr>
              <w:t>buyer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material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representative 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notified immediately</w:t>
            </w:r>
          </w:p>
        </w:tc>
      </w:tr>
    </w:tbl>
    <w:p w14:paraId="187D7AA9" w14:textId="77777777" w:rsidR="00C76D44" w:rsidRDefault="00C76D44">
      <w:pPr>
        <w:spacing w:line="262" w:lineRule="auto"/>
        <w:rPr>
          <w:rFonts w:ascii="Arial" w:eastAsia="Arial" w:hAnsi="Arial" w:cs="Arial"/>
          <w:sz w:val="20"/>
          <w:szCs w:val="20"/>
        </w:rPr>
        <w:sectPr w:rsidR="00C76D44">
          <w:headerReference w:type="default" r:id="rId32"/>
          <w:pgSz w:w="14400" w:h="18640"/>
          <w:pgMar w:top="1540" w:right="1160" w:bottom="1440" w:left="1160" w:header="339" w:footer="1251" w:gutter="0"/>
          <w:cols w:space="720"/>
        </w:sectPr>
      </w:pPr>
    </w:p>
    <w:p w14:paraId="20D76D41" w14:textId="77777777" w:rsidR="00C76D44" w:rsidRDefault="00C76D44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524"/>
      </w:tblGrid>
      <w:tr w:rsidR="00C76D44" w14:paraId="6CB2671B" w14:textId="77777777">
        <w:trPr>
          <w:trHeight w:hRule="exact" w:val="721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3871183" w14:textId="77777777" w:rsidR="00C76D44" w:rsidRDefault="001B52DD">
            <w:pPr>
              <w:pStyle w:val="TableParagraph"/>
              <w:spacing w:before="40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6FB77939" w14:textId="77777777" w:rsidR="00C76D44" w:rsidRDefault="001B52DD" w:rsidP="00071E63">
            <w:pPr>
              <w:pStyle w:val="TableParagraph"/>
              <w:spacing w:before="53" w:line="262" w:lineRule="auto"/>
              <w:ind w:left="62" w:right="1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concern notice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1"/>
                <w:sz w:val="20"/>
              </w:rPr>
              <w:t>SCN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issued 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delivery performance 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proofErr w:type="gramStart"/>
            <w:r>
              <w:rPr>
                <w:rFonts w:ascii="Arial"/>
                <w:spacing w:val="-1"/>
                <w:sz w:val="20"/>
              </w:rPr>
              <w:t>materials</w:t>
            </w:r>
            <w:proofErr w:type="gramEnd"/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representative discretion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delivery problems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other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non-conformance.</w:t>
            </w:r>
          </w:p>
        </w:tc>
      </w:tr>
      <w:tr w:rsidR="00C76D44" w14:paraId="5D361614" w14:textId="77777777">
        <w:trPr>
          <w:trHeight w:hRule="exact" w:val="430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A6A20" w14:textId="77777777" w:rsidR="00C76D44" w:rsidRDefault="001B52DD">
            <w:pPr>
              <w:pStyle w:val="TableParagraph"/>
              <w:spacing w:before="165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Consequences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shipping non-conforming material</w:t>
            </w:r>
          </w:p>
        </w:tc>
      </w:tr>
      <w:tr w:rsidR="00C76D44" w14:paraId="14FD49F6" w14:textId="77777777">
        <w:trPr>
          <w:trHeight w:hRule="exact" w:val="28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EF9EFE7" w14:textId="77777777" w:rsidR="00C76D44" w:rsidRDefault="001B52DD">
            <w:pPr>
              <w:pStyle w:val="TableParagraph"/>
              <w:spacing w:before="1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55756DAC" w14:textId="77777777" w:rsidR="00C76D44" w:rsidRDefault="001B52DD">
            <w:pPr>
              <w:pStyle w:val="TableParagraph"/>
              <w:spacing w:before="1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Failure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execute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extraordinary</w:t>
            </w:r>
            <w:r>
              <w:rPr>
                <w:rFonts w:ascii="Arial"/>
                <w:spacing w:val="-1"/>
                <w:sz w:val="20"/>
              </w:rPr>
              <w:t xml:space="preserve"> launch efforts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 result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consequences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1"/>
                <w:sz w:val="20"/>
              </w:rPr>
              <w:t xml:space="preserve"> 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controlled shipping </w:t>
            </w:r>
            <w:r>
              <w:rPr>
                <w:rFonts w:ascii="Arial"/>
                <w:spacing w:val="-2"/>
                <w:sz w:val="20"/>
              </w:rPr>
              <w:t>level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</w:tr>
      <w:tr w:rsidR="00C76D44" w14:paraId="137EBF3D" w14:textId="77777777">
        <w:trPr>
          <w:trHeight w:hRule="exact" w:val="68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40B1A1D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48F5A9C5" w14:textId="77777777" w:rsidR="00C76D44" w:rsidRDefault="001B52DD">
            <w:pPr>
              <w:pStyle w:val="TableParagraph"/>
              <w:spacing w:before="21" w:line="262" w:lineRule="auto"/>
              <w:ind w:left="62" w:right="5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Shipment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discrepant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during the specified </w:t>
            </w:r>
            <w:r>
              <w:rPr>
                <w:rFonts w:ascii="Arial"/>
                <w:spacing w:val="-2"/>
                <w:sz w:val="20"/>
              </w:rPr>
              <w:t>extraordinary</w:t>
            </w:r>
            <w:r>
              <w:rPr>
                <w:rFonts w:ascii="Arial"/>
                <w:spacing w:val="-1"/>
                <w:sz w:val="20"/>
              </w:rPr>
              <w:t xml:space="preserve"> launch </w:t>
            </w:r>
            <w:r>
              <w:rPr>
                <w:rFonts w:ascii="Arial"/>
                <w:spacing w:val="-2"/>
                <w:sz w:val="20"/>
              </w:rPr>
              <w:t>window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other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 result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8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controlled shipping </w:t>
            </w:r>
            <w:r>
              <w:rPr>
                <w:rFonts w:ascii="Arial"/>
                <w:spacing w:val="-2"/>
                <w:sz w:val="20"/>
              </w:rPr>
              <w:t>level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</w:tr>
      <w:tr w:rsidR="00C76D44" w14:paraId="13FB0014" w14:textId="77777777">
        <w:trPr>
          <w:trHeight w:hRule="exact" w:val="829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B4461" w14:textId="77777777" w:rsidR="00C76D44" w:rsidRDefault="001B52DD">
            <w:pPr>
              <w:pStyle w:val="TableParagraph"/>
              <w:spacing w:before="164" w:line="262" w:lineRule="auto"/>
              <w:ind w:left="230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Delivery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problems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negatively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affect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supplier’s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scorecard.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Continued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problems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could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result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de-</w:t>
            </w:r>
            <w:r>
              <w:rPr>
                <w:rFonts w:ascii="Arial" w:eastAsia="Arial" w:hAnsi="Arial" w:cs="Arial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sourcing.</w:t>
            </w:r>
          </w:p>
        </w:tc>
      </w:tr>
      <w:tr w:rsidR="00C76D44" w14:paraId="437E7EA5" w14:textId="77777777">
        <w:trPr>
          <w:trHeight w:hRule="exact" w:val="592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EB3A5" w14:textId="77777777" w:rsidR="00C76D44" w:rsidRDefault="001B52DD">
            <w:pPr>
              <w:pStyle w:val="TableParagraph"/>
              <w:spacing w:before="163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Sorting/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Downtime</w:t>
            </w:r>
            <w:r>
              <w:rPr>
                <w:rFonts w:ascii="Arial"/>
                <w:spacing w:val="-2"/>
                <w:sz w:val="20"/>
              </w:rPr>
              <w:t xml:space="preserve"> Charges</w:t>
            </w:r>
          </w:p>
        </w:tc>
      </w:tr>
      <w:tr w:rsidR="00C76D44" w14:paraId="6F7169FF" w14:textId="77777777">
        <w:trPr>
          <w:trHeight w:hRule="exact" w:val="1892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D5CE3" w14:textId="77777777" w:rsidR="00C76D44" w:rsidRDefault="001B52DD">
            <w:pPr>
              <w:pStyle w:val="TableParagraph"/>
              <w:spacing w:before="178" w:line="262" w:lineRule="auto"/>
              <w:ind w:left="230" w:right="2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reason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unable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ship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scheduled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experience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problems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affect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components,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inform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materials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representative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immediately.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Past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defective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could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result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shut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downs</w:t>
            </w:r>
            <w:proofErr w:type="gramEnd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facility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customer’s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facility.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responsibility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inform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concerns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related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ability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released.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supplier’s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delivery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performance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results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downtime 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WMG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ACD,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liable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indemnify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WMG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financial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losses,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costs,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expenses</w:t>
            </w:r>
            <w:proofErr w:type="gramEnd"/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damages</w:t>
            </w:r>
            <w:r>
              <w:rPr>
                <w:rFonts w:ascii="Arial" w:eastAsia="Arial" w:hAnsi="Arial" w:cs="Arial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suffered 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incurred by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WMG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ACD.</w:t>
            </w:r>
          </w:p>
        </w:tc>
      </w:tr>
      <w:tr w:rsidR="00C76D44" w14:paraId="5ED604D6" w14:textId="77777777">
        <w:trPr>
          <w:trHeight w:hRule="exact" w:val="1500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C4D4D" w14:textId="77777777" w:rsidR="00C76D44" w:rsidRDefault="00C76D4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62E71F2" w14:textId="77777777" w:rsidR="00C76D44" w:rsidRDefault="001B52DD">
            <w:pPr>
              <w:pStyle w:val="TableParagraph"/>
              <w:spacing w:line="262" w:lineRule="auto"/>
              <w:ind w:left="230"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past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defective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deemed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fault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bear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expedited</w:t>
            </w:r>
            <w:r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freight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meet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WMG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requirements.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supplier’s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responsibility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automatically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expedite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foresee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incur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past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situation.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supplier’s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delivery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performance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results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downtime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customer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WMG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ACD,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liable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financial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losses,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costs,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expenses</w:t>
            </w:r>
            <w:proofErr w:type="gramEnd"/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damages</w:t>
            </w:r>
            <w:r>
              <w:rPr>
                <w:rFonts w:ascii="Arial" w:eastAsia="Arial" w:hAnsi="Arial" w:cs="Arial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determined by the customer.</w:t>
            </w:r>
          </w:p>
        </w:tc>
      </w:tr>
      <w:tr w:rsidR="00C76D44" w14:paraId="45FF52C5" w14:textId="77777777">
        <w:trPr>
          <w:trHeight w:hRule="exact" w:val="30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3848139" w14:textId="77777777" w:rsidR="00C76D44" w:rsidRDefault="001B52DD">
            <w:pPr>
              <w:pStyle w:val="TableParagraph"/>
              <w:spacing w:before="43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1D5E4EBC" w14:textId="77777777" w:rsidR="00C76D44" w:rsidRDefault="001B52DD">
            <w:pPr>
              <w:pStyle w:val="TableParagraph"/>
              <w:spacing w:before="39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sorting charges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are </w:t>
            </w:r>
            <w:r>
              <w:rPr>
                <w:rFonts w:ascii="Arial"/>
                <w:spacing w:val="-2"/>
                <w:sz w:val="20"/>
              </w:rPr>
              <w:t>$65</w:t>
            </w:r>
            <w:r>
              <w:rPr>
                <w:rFonts w:ascii="Arial"/>
                <w:spacing w:val="-1"/>
                <w:sz w:val="20"/>
              </w:rPr>
              <w:t xml:space="preserve"> USD </w:t>
            </w:r>
            <w:r>
              <w:rPr>
                <w:rFonts w:ascii="Arial"/>
                <w:spacing w:val="-2"/>
                <w:sz w:val="20"/>
              </w:rPr>
              <w:t>per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hour</w:t>
            </w:r>
          </w:p>
        </w:tc>
      </w:tr>
      <w:tr w:rsidR="00C76D44" w14:paraId="2CBB36F0" w14:textId="77777777">
        <w:trPr>
          <w:trHeight w:hRule="exact"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F172C8D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67150705" w14:textId="77777777" w:rsidR="00C76D44" w:rsidRDefault="001B52DD">
            <w:pPr>
              <w:pStyle w:val="TableParagraph"/>
              <w:spacing w:before="19" w:line="262" w:lineRule="auto"/>
              <w:ind w:left="62" w:righ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expenses,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charges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whether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indirect,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incidental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consequential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arising 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relating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delivery</w:t>
            </w:r>
            <w:r>
              <w:rPr>
                <w:rFonts w:ascii="Arial"/>
                <w:spacing w:val="8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 issues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 the responsibility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supplier</w:t>
            </w:r>
          </w:p>
        </w:tc>
      </w:tr>
      <w:tr w:rsidR="00C76D44" w14:paraId="25ACA45C" w14:textId="77777777">
        <w:trPr>
          <w:trHeight w:hRule="exact" w:val="43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5377326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5B494A1A" w14:textId="77777777" w:rsidR="00C76D44" w:rsidRDefault="001B52DD">
            <w:pPr>
              <w:pStyle w:val="TableParagraph"/>
              <w:spacing w:before="21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$150</w:t>
            </w:r>
            <w:r>
              <w:rPr>
                <w:rFonts w:ascii="Arial"/>
                <w:spacing w:val="-1"/>
                <w:sz w:val="20"/>
              </w:rPr>
              <w:t xml:space="preserve"> USD administrative charge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>applied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each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chargeback</w:t>
            </w:r>
          </w:p>
        </w:tc>
      </w:tr>
      <w:tr w:rsidR="00C76D44" w14:paraId="493009B5" w14:textId="77777777">
        <w:trPr>
          <w:trHeight w:hRule="exact" w:val="405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A19E3" w14:textId="77777777" w:rsidR="00C76D44" w:rsidRDefault="001B52DD">
            <w:pPr>
              <w:pStyle w:val="TableParagraph"/>
              <w:spacing w:before="14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Notification by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subcontractor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followed up </w:t>
            </w:r>
            <w:r>
              <w:rPr>
                <w:rFonts w:ascii="Arial"/>
                <w:spacing w:val="-2"/>
                <w:sz w:val="20"/>
              </w:rPr>
              <w:t>by:</w:t>
            </w:r>
          </w:p>
        </w:tc>
      </w:tr>
      <w:tr w:rsidR="00C76D44" w14:paraId="222A6C89" w14:textId="77777777">
        <w:trPr>
          <w:trHeight w:hRule="exact" w:val="28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2F1427D" w14:textId="77777777" w:rsidR="00C76D44" w:rsidRDefault="001B52DD">
            <w:pPr>
              <w:pStyle w:val="TableParagraph"/>
              <w:spacing w:before="1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0C90982B" w14:textId="77777777" w:rsidR="00C76D44" w:rsidRDefault="001B52DD">
            <w:pPr>
              <w:pStyle w:val="TableParagraph"/>
              <w:spacing w:before="14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Immediate action within 24 </w:t>
            </w:r>
            <w:r>
              <w:rPr>
                <w:rFonts w:ascii="Arial"/>
                <w:spacing w:val="-2"/>
                <w:sz w:val="20"/>
              </w:rPr>
              <w:t>hours</w:t>
            </w:r>
          </w:p>
        </w:tc>
      </w:tr>
      <w:tr w:rsidR="00C76D44" w14:paraId="28C01EDC" w14:textId="77777777">
        <w:trPr>
          <w:trHeight w:hRule="exact" w:val="809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0927F1D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1F234FFB" w14:textId="77777777" w:rsidR="00C76D44" w:rsidRDefault="001B52DD">
            <w:pPr>
              <w:pStyle w:val="TableParagraph"/>
              <w:spacing w:before="30" w:line="262" w:lineRule="auto"/>
              <w:ind w:left="62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Long</w:t>
            </w:r>
            <w:r>
              <w:rPr>
                <w:rFonts w:ascii="Arial"/>
                <w:spacing w:val="-1"/>
                <w:sz w:val="20"/>
              </w:rPr>
              <w:t xml:space="preserve"> term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corrective action with irrevocable conditions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prevent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further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occurrence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similar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non-</w:t>
            </w:r>
            <w:r>
              <w:rPr>
                <w:rFonts w:ascii="Arial"/>
                <w:spacing w:val="7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conformance </w:t>
            </w:r>
            <w:r>
              <w:rPr>
                <w:rFonts w:ascii="Arial"/>
                <w:spacing w:val="-2"/>
                <w:sz w:val="20"/>
              </w:rPr>
              <w:t>along</w:t>
            </w:r>
            <w:r>
              <w:rPr>
                <w:rFonts w:ascii="Arial"/>
                <w:spacing w:val="-1"/>
                <w:sz w:val="20"/>
              </w:rPr>
              <w:t xml:space="preserve"> with statistical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documentation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support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evidence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verification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irrevocable corrective action</w:t>
            </w:r>
            <w:r>
              <w:rPr>
                <w:rFonts w:ascii="Arial"/>
                <w:spacing w:val="8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taken</w:t>
            </w:r>
          </w:p>
        </w:tc>
      </w:tr>
      <w:tr w:rsidR="00C76D44" w14:paraId="424A0F81" w14:textId="77777777">
        <w:trPr>
          <w:trHeight w:hRule="exact" w:val="4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D6CAD1E" w14:textId="77777777" w:rsidR="00C76D44" w:rsidRDefault="001B52DD">
            <w:pPr>
              <w:pStyle w:val="TableParagraph"/>
              <w:spacing w:before="30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7D3A57DF" w14:textId="77777777" w:rsidR="00C76D44" w:rsidRDefault="001B52DD">
            <w:pPr>
              <w:pStyle w:val="TableParagraph"/>
              <w:spacing w:before="2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corrective actions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an 8D format</w:t>
            </w:r>
          </w:p>
        </w:tc>
      </w:tr>
      <w:tr w:rsidR="00C76D44" w14:paraId="28B1335F" w14:textId="77777777">
        <w:trPr>
          <w:trHeight w:hRule="exact" w:val="556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1ADB1" w14:textId="77777777" w:rsidR="00C76D44" w:rsidRDefault="001B52DD">
            <w:pPr>
              <w:pStyle w:val="TableParagraph"/>
              <w:spacing w:before="146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Controlled </w:t>
            </w:r>
            <w:r>
              <w:rPr>
                <w:rFonts w:ascii="Arial"/>
                <w:spacing w:val="-2"/>
                <w:sz w:val="20"/>
              </w:rPr>
              <w:t>Shipping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Levels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</w:tr>
      <w:tr w:rsidR="00C76D44" w14:paraId="4AD8248F" w14:textId="77777777">
        <w:trPr>
          <w:trHeight w:hRule="exact" w:val="938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C95B6" w14:textId="77777777" w:rsidR="00C76D44" w:rsidRDefault="001B52DD" w:rsidP="00071E63">
            <w:pPr>
              <w:pStyle w:val="TableParagraph"/>
              <w:spacing w:before="158" w:line="263" w:lineRule="auto"/>
              <w:ind w:left="230"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ACD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has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authority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place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controlled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shipping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concerns.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severity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issue,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facility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level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pacing w:val="-1"/>
                <w:sz w:val="20"/>
              </w:rPr>
              <w:t>CS1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CS2</w:t>
            </w:r>
            <w:r>
              <w:rPr>
                <w:rFonts w:ascii="Arial"/>
                <w:sz w:val="20"/>
              </w:rPr>
              <w:t>).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Controlled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shipping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determined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one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or</w:t>
            </w:r>
            <w:r>
              <w:rPr>
                <w:rFonts w:ascii="Arial"/>
                <w:spacing w:val="6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more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following reasons:</w:t>
            </w:r>
          </w:p>
        </w:tc>
      </w:tr>
      <w:tr w:rsidR="00C76D44" w14:paraId="631A2B89" w14:textId="77777777">
        <w:trPr>
          <w:trHeight w:hRule="exact" w:val="29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0FF59B0" w14:textId="77777777" w:rsidR="00C76D44" w:rsidRDefault="001B52DD">
            <w:pPr>
              <w:pStyle w:val="TableParagraph"/>
              <w:spacing w:before="2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3F20A9AD" w14:textId="77777777" w:rsidR="00C76D44" w:rsidRDefault="001B52DD">
            <w:pPr>
              <w:pStyle w:val="TableParagraph"/>
              <w:spacing w:before="3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Repeat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 issues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failure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correct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 </w:t>
            </w:r>
            <w:r>
              <w:rPr>
                <w:rFonts w:ascii="Arial"/>
                <w:sz w:val="20"/>
              </w:rPr>
              <w:t>issue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through</w:t>
            </w:r>
            <w:r>
              <w:rPr>
                <w:rFonts w:ascii="Arial"/>
                <w:spacing w:val="-1"/>
                <w:sz w:val="20"/>
              </w:rPr>
              <w:t xml:space="preserve"> resolution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corrective action</w:t>
            </w:r>
          </w:p>
        </w:tc>
      </w:tr>
      <w:tr w:rsidR="00C76D44" w14:paraId="7348F5B4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E0510DD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2364F648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Severity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quality nonconformance</w:t>
            </w:r>
          </w:p>
        </w:tc>
      </w:tr>
      <w:tr w:rsidR="00C76D44" w14:paraId="1C78DC12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106FA84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13C58B2C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Incapable process</w:t>
            </w:r>
          </w:p>
        </w:tc>
      </w:tr>
      <w:tr w:rsidR="00C76D44" w14:paraId="3104FF8E" w14:textId="77777777">
        <w:trPr>
          <w:trHeight w:hRule="exact" w:val="2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39F6425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74D1D5D3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Disruption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the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OEM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facility</w:t>
            </w:r>
          </w:p>
        </w:tc>
      </w:tr>
      <w:tr w:rsidR="00C76D44" w14:paraId="39BF7BF5" w14:textId="77777777">
        <w:trPr>
          <w:trHeight w:hRule="exact" w:val="309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7CCC6D3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3" w:type="dxa"/>
            <w:tcBorders>
              <w:top w:val="nil"/>
              <w:left w:val="nil"/>
              <w:bottom w:val="nil"/>
              <w:right w:val="nil"/>
            </w:tcBorders>
          </w:tcPr>
          <w:p w14:paraId="75F45721" w14:textId="77777777" w:rsidR="00C76D44" w:rsidRDefault="001B52DD">
            <w:pPr>
              <w:pStyle w:val="TableParagraph"/>
              <w:spacing w:before="13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Any </w:t>
            </w:r>
            <w:r>
              <w:rPr>
                <w:rFonts w:ascii="Arial"/>
                <w:spacing w:val="-2"/>
                <w:sz w:val="20"/>
              </w:rPr>
              <w:t>additional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reasons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deemed</w:t>
            </w:r>
            <w:r>
              <w:rPr>
                <w:rFonts w:ascii="Arial"/>
                <w:spacing w:val="-1"/>
                <w:sz w:val="20"/>
              </w:rPr>
              <w:t xml:space="preserve"> necessary by the facility</w:t>
            </w:r>
          </w:p>
        </w:tc>
      </w:tr>
    </w:tbl>
    <w:p w14:paraId="0203404C" w14:textId="77777777" w:rsidR="00C76D44" w:rsidRDefault="00C76D44">
      <w:pPr>
        <w:rPr>
          <w:rFonts w:ascii="Arial" w:eastAsia="Arial" w:hAnsi="Arial" w:cs="Arial"/>
          <w:sz w:val="20"/>
          <w:szCs w:val="20"/>
        </w:rPr>
        <w:sectPr w:rsidR="00C76D44">
          <w:pgSz w:w="14400" w:h="18640"/>
          <w:pgMar w:top="1540" w:right="1160" w:bottom="1440" w:left="1160" w:header="339" w:footer="1251" w:gutter="0"/>
          <w:cols w:space="720"/>
        </w:sectPr>
      </w:pPr>
    </w:p>
    <w:p w14:paraId="51C6525D" w14:textId="77777777" w:rsidR="00C76D44" w:rsidRDefault="00C76D44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437"/>
      </w:tblGrid>
      <w:tr w:rsidR="00C76D44" w14:paraId="3CF0330A" w14:textId="77777777">
        <w:trPr>
          <w:trHeight w:hRule="exact" w:val="298"/>
        </w:trPr>
        <w:tc>
          <w:tcPr>
            <w:tcW w:w="1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2A0D0" w14:textId="77777777" w:rsidR="00C76D44" w:rsidRDefault="001B52DD">
            <w:pPr>
              <w:pStyle w:val="TableParagraph"/>
              <w:spacing w:before="35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The Controlled </w:t>
            </w:r>
            <w:r>
              <w:rPr>
                <w:rFonts w:ascii="Arial"/>
                <w:spacing w:val="-2"/>
                <w:sz w:val="20"/>
              </w:rPr>
              <w:t>Shipping</w:t>
            </w:r>
            <w:r>
              <w:rPr>
                <w:rFonts w:ascii="Arial"/>
                <w:spacing w:val="-1"/>
                <w:sz w:val="20"/>
              </w:rPr>
              <w:t xml:space="preserve"> Process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follows:</w:t>
            </w:r>
          </w:p>
        </w:tc>
      </w:tr>
      <w:tr w:rsidR="00C76D44" w14:paraId="243C7384" w14:textId="77777777">
        <w:trPr>
          <w:trHeight w:hRule="exact" w:val="28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5E2DA8D" w14:textId="77777777" w:rsidR="00C76D44" w:rsidRDefault="001B52DD">
            <w:pPr>
              <w:pStyle w:val="TableParagraph"/>
              <w:spacing w:before="1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437" w:type="dxa"/>
            <w:tcBorders>
              <w:top w:val="nil"/>
              <w:left w:val="nil"/>
              <w:bottom w:val="nil"/>
              <w:right w:val="nil"/>
            </w:tcBorders>
          </w:tcPr>
          <w:p w14:paraId="4AE73DD8" w14:textId="77777777" w:rsidR="00C76D44" w:rsidRDefault="001B52DD" w:rsidP="00071E63">
            <w:pPr>
              <w:pStyle w:val="TableParagraph"/>
              <w:spacing w:before="2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Notice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placement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Controlled Shipping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pacing w:val="-1"/>
                <w:sz w:val="20"/>
              </w:rPr>
              <w:t>CS1</w:t>
            </w:r>
            <w:r>
              <w:rPr>
                <w:rFonts w:ascii="Arial"/>
                <w:b/>
                <w:sz w:val="20"/>
              </w:rPr>
              <w:t>),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 requires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100%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 by the supplier</w:t>
            </w:r>
          </w:p>
        </w:tc>
      </w:tr>
      <w:tr w:rsidR="00C76D44" w14:paraId="40EDFB6A" w14:textId="77777777">
        <w:trPr>
          <w:trHeight w:hRule="exact" w:val="539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E2865F2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437" w:type="dxa"/>
            <w:tcBorders>
              <w:top w:val="nil"/>
              <w:left w:val="nil"/>
              <w:bottom w:val="nil"/>
              <w:right w:val="nil"/>
            </w:tcBorders>
          </w:tcPr>
          <w:p w14:paraId="2EDBCA55" w14:textId="77777777" w:rsidR="00C76D44" w:rsidRDefault="001B52DD" w:rsidP="00071E63">
            <w:pPr>
              <w:pStyle w:val="TableParagraph"/>
              <w:spacing w:before="22" w:line="262" w:lineRule="auto"/>
              <w:ind w:left="62" w:righ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Notice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placement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Controlled Shipping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pacing w:val="-1"/>
                <w:sz w:val="20"/>
              </w:rPr>
              <w:t>CS2</w:t>
            </w:r>
            <w:r>
              <w:rPr>
                <w:rFonts w:ascii="Arial"/>
                <w:b/>
                <w:sz w:val="20"/>
              </w:rPr>
              <w:t>),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 requires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100%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inspection by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3rd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party auditor,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chosen by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shipment.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expense</w:t>
            </w:r>
            <w:r>
              <w:rPr>
                <w:rFonts w:ascii="Arial"/>
                <w:spacing w:val="-1"/>
                <w:sz w:val="20"/>
              </w:rPr>
              <w:t xml:space="preserve">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the responsibility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supplier</w:t>
            </w:r>
          </w:p>
        </w:tc>
      </w:tr>
      <w:tr w:rsidR="00C76D44" w14:paraId="1B861E7F" w14:textId="77777777">
        <w:trPr>
          <w:trHeight w:hRule="exact" w:val="55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4D2F7DD" w14:textId="77777777" w:rsidR="00C76D44" w:rsidRDefault="001B52DD">
            <w:pPr>
              <w:pStyle w:val="TableParagraph"/>
              <w:spacing w:before="20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437" w:type="dxa"/>
            <w:tcBorders>
              <w:top w:val="nil"/>
              <w:left w:val="nil"/>
              <w:bottom w:val="nil"/>
              <w:right w:val="nil"/>
            </w:tcBorders>
          </w:tcPr>
          <w:p w14:paraId="2C7B9168" w14:textId="77777777" w:rsidR="00C76D44" w:rsidRDefault="001B52DD">
            <w:pPr>
              <w:pStyle w:val="TableParagraph"/>
              <w:spacing w:before="33" w:line="262" w:lineRule="auto"/>
              <w:ind w:left="62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Quality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concern notice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nonconformance issues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have</w:t>
            </w:r>
            <w:r>
              <w:rPr>
                <w:rFonts w:ascii="Arial"/>
                <w:spacing w:val="-1"/>
                <w:sz w:val="20"/>
              </w:rPr>
              <w:t xml:space="preserve"> the authority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initiate controlled</w:t>
            </w:r>
            <w:r>
              <w:rPr>
                <w:rFonts w:ascii="Arial"/>
                <w:spacing w:val="6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shipping</w:t>
            </w:r>
          </w:p>
        </w:tc>
      </w:tr>
      <w:tr w:rsidR="00C76D44" w14:paraId="03A8D7C8" w14:textId="77777777">
        <w:trPr>
          <w:trHeight w:hRule="exact" w:val="29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34CAE34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437" w:type="dxa"/>
            <w:tcBorders>
              <w:top w:val="nil"/>
              <w:left w:val="nil"/>
              <w:bottom w:val="nil"/>
              <w:right w:val="nil"/>
            </w:tcBorders>
          </w:tcPr>
          <w:p w14:paraId="2FC3BFFB" w14:textId="77777777" w:rsidR="00C76D44" w:rsidRDefault="001B52DD">
            <w:pPr>
              <w:pStyle w:val="TableParagraph"/>
              <w:spacing w:before="21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notify 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controlled shipping </w:t>
            </w:r>
            <w:proofErr w:type="gramStart"/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CS</w:t>
            </w:r>
            <w:proofErr w:type="gramEnd"/>
            <w:r>
              <w:rPr>
                <w:rFonts w:ascii="Arial"/>
                <w:spacing w:val="-1"/>
                <w:sz w:val="20"/>
              </w:rPr>
              <w:t>1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CS2 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via the controlled shipping notice</w:t>
            </w:r>
          </w:p>
        </w:tc>
      </w:tr>
      <w:tr w:rsidR="00C76D44" w14:paraId="293FC438" w14:textId="77777777">
        <w:trPr>
          <w:trHeight w:hRule="exact" w:val="27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F6AC4BB" w14:textId="77777777" w:rsidR="00C76D44" w:rsidRDefault="001B52DD">
            <w:pPr>
              <w:pStyle w:val="TableParagraph"/>
              <w:spacing w:before="8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437" w:type="dxa"/>
            <w:tcBorders>
              <w:top w:val="nil"/>
              <w:left w:val="nil"/>
              <w:bottom w:val="nil"/>
              <w:right w:val="nil"/>
            </w:tcBorders>
          </w:tcPr>
          <w:p w14:paraId="3E0A392A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controlled shipping status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reflected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scorecard</w:t>
            </w:r>
          </w:p>
        </w:tc>
      </w:tr>
      <w:tr w:rsidR="00C76D44" w14:paraId="325F8AE2" w14:textId="77777777">
        <w:trPr>
          <w:trHeight w:hRule="exact"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E576885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437" w:type="dxa"/>
            <w:tcBorders>
              <w:top w:val="nil"/>
              <w:left w:val="nil"/>
              <w:bottom w:val="nil"/>
              <w:right w:val="nil"/>
            </w:tcBorders>
          </w:tcPr>
          <w:p w14:paraId="4A51776E" w14:textId="77777777" w:rsidR="00C76D44" w:rsidRDefault="001B52DD">
            <w:pPr>
              <w:pStyle w:val="TableParagraph"/>
              <w:spacing w:before="19" w:line="262" w:lineRule="auto"/>
              <w:ind w:left="62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Purchasing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Quality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develop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review the inspection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controlled shipping </w:t>
            </w:r>
            <w:r>
              <w:rPr>
                <w:rFonts w:ascii="Arial"/>
                <w:spacing w:val="-2"/>
                <w:sz w:val="20"/>
              </w:rPr>
              <w:t>expectations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</w:t>
            </w:r>
            <w:r>
              <w:rPr>
                <w:rFonts w:ascii="Arial"/>
                <w:spacing w:val="9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 the supplier</w:t>
            </w:r>
          </w:p>
        </w:tc>
      </w:tr>
      <w:tr w:rsidR="00C76D44" w14:paraId="6B957795" w14:textId="77777777">
        <w:trPr>
          <w:trHeight w:hRule="exact" w:val="29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65FC45D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437" w:type="dxa"/>
            <w:tcBorders>
              <w:top w:val="nil"/>
              <w:left w:val="nil"/>
              <w:bottom w:val="nil"/>
              <w:right w:val="nil"/>
            </w:tcBorders>
          </w:tcPr>
          <w:p w14:paraId="72FCE977" w14:textId="77777777" w:rsidR="00C76D44" w:rsidRDefault="001B52DD">
            <w:pPr>
              <w:pStyle w:val="TableParagraph"/>
              <w:spacing w:before="21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Purchasing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Quality monitor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supplier’s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progress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plan</w:t>
            </w:r>
          </w:p>
        </w:tc>
      </w:tr>
      <w:tr w:rsidR="00C76D44" w14:paraId="4631B9D3" w14:textId="77777777">
        <w:trPr>
          <w:trHeight w:hRule="exact" w:val="42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0198AFC" w14:textId="77777777" w:rsidR="00C76D44" w:rsidRDefault="001B52DD">
            <w:pPr>
              <w:pStyle w:val="TableParagraph"/>
              <w:spacing w:before="9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437" w:type="dxa"/>
            <w:tcBorders>
              <w:top w:val="nil"/>
              <w:left w:val="nil"/>
              <w:bottom w:val="nil"/>
              <w:right w:val="nil"/>
            </w:tcBorders>
          </w:tcPr>
          <w:p w14:paraId="4EF5C920" w14:textId="77777777" w:rsidR="00C76D44" w:rsidRDefault="001B52DD">
            <w:pPr>
              <w:pStyle w:val="TableParagraph"/>
              <w:spacing w:before="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Once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controlled shipping </w:t>
            </w:r>
            <w:r>
              <w:rPr>
                <w:rFonts w:ascii="Arial"/>
                <w:spacing w:val="-2"/>
                <w:sz w:val="20"/>
              </w:rPr>
              <w:t>removal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notice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issued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the supplier</w:t>
            </w:r>
          </w:p>
        </w:tc>
      </w:tr>
      <w:tr w:rsidR="00C76D44" w14:paraId="6DD90AE4" w14:textId="77777777">
        <w:trPr>
          <w:trHeight w:hRule="exact" w:val="820"/>
        </w:trPr>
        <w:tc>
          <w:tcPr>
            <w:tcW w:w="1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2AE63" w14:textId="77777777" w:rsidR="00C76D44" w:rsidRDefault="001B52DD">
            <w:pPr>
              <w:pStyle w:val="TableParagraph"/>
              <w:spacing w:before="148" w:line="262" w:lineRule="auto"/>
              <w:ind w:left="230" w:right="10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charged directly by the CS2 </w:t>
            </w:r>
            <w:r>
              <w:rPr>
                <w:rFonts w:ascii="Arial"/>
                <w:spacing w:val="-2"/>
                <w:sz w:val="20"/>
              </w:rPr>
              <w:t>provider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does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occur,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 will</w:t>
            </w:r>
            <w:r>
              <w:rPr>
                <w:rFonts w:ascii="Arial"/>
                <w:spacing w:val="8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chargeback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controlled shipping </w:t>
            </w:r>
            <w:r>
              <w:rPr>
                <w:rFonts w:ascii="Arial"/>
                <w:spacing w:val="-2"/>
                <w:sz w:val="20"/>
              </w:rPr>
              <w:t>expenses.</w:t>
            </w:r>
          </w:p>
        </w:tc>
      </w:tr>
      <w:tr w:rsidR="00C76D44" w14:paraId="6BA8914F" w14:textId="77777777">
        <w:trPr>
          <w:trHeight w:hRule="exact" w:val="1093"/>
        </w:trPr>
        <w:tc>
          <w:tcPr>
            <w:tcW w:w="1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3C1A4" w14:textId="77777777" w:rsidR="00C76D44" w:rsidRDefault="001B52DD" w:rsidP="00071E63">
            <w:pPr>
              <w:pStyle w:val="TableParagraph"/>
              <w:spacing w:before="169" w:line="262" w:lineRule="auto"/>
              <w:ind w:left="230" w:right="7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charges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deemed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be the responsibility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communicated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via the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ACD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Chargeback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Chargebacks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 items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1"/>
                <w:sz w:val="20"/>
              </w:rPr>
              <w:t xml:space="preserve"> as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freight,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scrap,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sorting,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downtime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and</w:t>
            </w:r>
            <w:r>
              <w:rPr>
                <w:rFonts w:ascii="Arial"/>
                <w:spacing w:val="8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administrative charges.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gramStart"/>
            <w:r>
              <w:rPr>
                <w:rFonts w:ascii="Arial"/>
                <w:spacing w:val="-1"/>
                <w:sz w:val="20"/>
              </w:rPr>
              <w:t>both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OEM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facilities</w:t>
            </w:r>
            <w:r>
              <w:rPr>
                <w:rFonts w:ascii="Arial"/>
                <w:sz w:val="20"/>
              </w:rPr>
              <w:t>)</w:t>
            </w:r>
          </w:p>
        </w:tc>
      </w:tr>
      <w:tr w:rsidR="00C76D44" w14:paraId="497D47FA" w14:textId="77777777">
        <w:trPr>
          <w:trHeight w:hRule="exact" w:val="827"/>
        </w:trPr>
        <w:tc>
          <w:tcPr>
            <w:tcW w:w="1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B70A5" w14:textId="77777777" w:rsidR="00C76D44" w:rsidRDefault="001B52DD" w:rsidP="00071E63">
            <w:pPr>
              <w:pStyle w:val="TableParagraph"/>
              <w:spacing w:before="169" w:line="262" w:lineRule="auto"/>
              <w:ind w:left="230" w:righ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Any </w:t>
            </w:r>
            <w:r>
              <w:rPr>
                <w:rFonts w:ascii="Arial"/>
                <w:spacing w:val="-2"/>
                <w:sz w:val="20"/>
              </w:rPr>
              <w:t>extra-ordinary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caused by the 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3"/>
                <w:sz w:val="20"/>
              </w:rPr>
              <w:t>ex.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quality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damage,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premium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freight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on-time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delivery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 at</w:t>
            </w:r>
            <w:r>
              <w:rPr>
                <w:rFonts w:ascii="Arial"/>
                <w:spacing w:val="6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expense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supplier.</w:t>
            </w:r>
          </w:p>
        </w:tc>
      </w:tr>
      <w:tr w:rsidR="00C76D44" w14:paraId="1DD896C9" w14:textId="77777777">
        <w:trPr>
          <w:trHeight w:hRule="exact" w:val="634"/>
        </w:trPr>
        <w:tc>
          <w:tcPr>
            <w:tcW w:w="1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F1A15" w14:textId="77777777" w:rsidR="00C76D44" w:rsidRDefault="001B52DD">
            <w:pPr>
              <w:pStyle w:val="TableParagraph"/>
              <w:spacing w:before="143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Records</w:t>
            </w:r>
            <w:r>
              <w:rPr>
                <w:rFonts w:ascii="Arial"/>
                <w:spacing w:val="-1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and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Logs</w:t>
            </w:r>
          </w:p>
        </w:tc>
      </w:tr>
      <w:tr w:rsidR="00C76D44" w14:paraId="160D39A5" w14:textId="77777777">
        <w:trPr>
          <w:trHeight w:hRule="exact" w:val="686"/>
        </w:trPr>
        <w:tc>
          <w:tcPr>
            <w:tcW w:w="1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D59DD" w14:textId="77777777" w:rsidR="00C76D44" w:rsidRDefault="001B52DD">
            <w:pPr>
              <w:pStyle w:val="TableParagraph"/>
              <w:spacing w:before="149" w:line="262" w:lineRule="auto"/>
              <w:ind w:left="230" w:right="1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expected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maintain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audit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results,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records</w:t>
            </w:r>
            <w:proofErr w:type="gramEnd"/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measures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share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as</w:t>
            </w:r>
            <w:r>
              <w:rPr>
                <w:rFonts w:ascii="Arial"/>
                <w:spacing w:val="6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appropriate.</w:t>
            </w:r>
          </w:p>
        </w:tc>
      </w:tr>
    </w:tbl>
    <w:p w14:paraId="146937ED" w14:textId="77777777" w:rsidR="00C76D44" w:rsidRDefault="00C76D44">
      <w:pPr>
        <w:spacing w:line="262" w:lineRule="auto"/>
        <w:rPr>
          <w:rFonts w:ascii="Arial" w:eastAsia="Arial" w:hAnsi="Arial" w:cs="Arial"/>
          <w:sz w:val="20"/>
          <w:szCs w:val="20"/>
        </w:rPr>
        <w:sectPr w:rsidR="00C76D44">
          <w:pgSz w:w="14400" w:h="18640"/>
          <w:pgMar w:top="1540" w:right="1160" w:bottom="1440" w:left="1160" w:header="339" w:footer="1251" w:gutter="0"/>
          <w:cols w:space="720"/>
        </w:sectPr>
      </w:pPr>
    </w:p>
    <w:p w14:paraId="23932F6E" w14:textId="77777777" w:rsidR="00C76D44" w:rsidRDefault="00C76D4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522"/>
      </w:tblGrid>
      <w:tr w:rsidR="00C76D44" w14:paraId="73DD69E2" w14:textId="77777777">
        <w:trPr>
          <w:trHeight w:hRule="exact" w:val="593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F4881" w14:textId="77777777" w:rsidR="00C76D44" w:rsidRDefault="001B52DD">
            <w:pPr>
              <w:pStyle w:val="TableParagraph"/>
              <w:spacing w:before="15"/>
              <w:ind w:left="25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MP</w:t>
            </w:r>
            <w:r>
              <w:rPr>
                <w:rFonts w:ascii="Arial"/>
                <w:spacing w:val="1"/>
                <w:sz w:val="36"/>
              </w:rPr>
              <w:t xml:space="preserve"> </w:t>
            </w:r>
            <w:r>
              <w:rPr>
                <w:rFonts w:ascii="Arial"/>
                <w:sz w:val="36"/>
              </w:rPr>
              <w:t xml:space="preserve">&amp; L </w:t>
            </w:r>
            <w:r>
              <w:rPr>
                <w:rFonts w:ascii="Arial"/>
                <w:spacing w:val="-1"/>
                <w:sz w:val="36"/>
              </w:rPr>
              <w:t>Requirements</w:t>
            </w:r>
          </w:p>
        </w:tc>
      </w:tr>
      <w:tr w:rsidR="00C76D44" w14:paraId="3256685D" w14:textId="77777777">
        <w:trPr>
          <w:trHeight w:hRule="exact" w:val="616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3E7F5" w14:textId="77777777" w:rsidR="00C76D44" w:rsidRDefault="001B52DD">
            <w:pPr>
              <w:pStyle w:val="TableParagraph"/>
              <w:spacing w:before="135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Scheduling</w:t>
            </w:r>
          </w:p>
        </w:tc>
      </w:tr>
      <w:tr w:rsidR="00C76D44" w14:paraId="3C24F21A" w14:textId="77777777">
        <w:trPr>
          <w:trHeight w:hRule="exact" w:val="68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7EE80C4" w14:textId="77777777" w:rsidR="00C76D44" w:rsidRDefault="001B52DD">
            <w:pPr>
              <w:pStyle w:val="TableParagraph"/>
              <w:spacing w:before="14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53CEB5E5" w14:textId="77777777" w:rsidR="00C76D44" w:rsidRDefault="001B52DD">
            <w:pPr>
              <w:pStyle w:val="TableParagraph"/>
              <w:spacing w:before="159" w:line="262" w:lineRule="auto"/>
              <w:ind w:left="62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Raw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ordered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issuance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individual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purchase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releases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“blanket”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purchase</w:t>
            </w:r>
            <w:r>
              <w:rPr>
                <w:rFonts w:ascii="Arial" w:eastAsia="Arial" w:hAnsi="Arial" w:cs="Arial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order</w:t>
            </w:r>
          </w:p>
        </w:tc>
      </w:tr>
      <w:tr w:rsidR="00C76D44" w14:paraId="51097854" w14:textId="77777777">
        <w:trPr>
          <w:trHeight w:hRule="exact" w:val="29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068961A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7753484C" w14:textId="77777777" w:rsidR="00C76D44" w:rsidRDefault="001B52DD" w:rsidP="00071E63">
            <w:pPr>
              <w:pStyle w:val="TableParagraph"/>
              <w:spacing w:before="21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who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issued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“blanket”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purchase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receive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weekly release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minimum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76D44" w14:paraId="71CC6BFB" w14:textId="77777777">
        <w:trPr>
          <w:trHeight w:hRule="exact" w:val="107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35A1DEE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633B377C" w14:textId="77777777" w:rsidR="00C76D44" w:rsidRDefault="001B52DD">
            <w:pPr>
              <w:pStyle w:val="TableParagraph"/>
              <w:spacing w:before="44" w:line="262" w:lineRule="auto"/>
              <w:ind w:left="62"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Ship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quantities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released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unless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WMG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representative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authorized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arrangements.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shipments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subject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return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supplier’s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expense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without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receipt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return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authorization.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Excess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transportation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charges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resulting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unauthorized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multiple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shipments,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past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unauthorized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truck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lines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debited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full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the supplier</w:t>
            </w:r>
          </w:p>
        </w:tc>
      </w:tr>
      <w:tr w:rsidR="00C76D44" w14:paraId="085C2A75" w14:textId="77777777">
        <w:trPr>
          <w:trHeight w:hRule="exact" w:val="1104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A577784" w14:textId="77777777" w:rsidR="00C76D44" w:rsidRDefault="001B52DD">
            <w:pPr>
              <w:pStyle w:val="TableParagraph"/>
              <w:spacing w:before="33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1890DC32" w14:textId="77777777" w:rsidR="00C76D44" w:rsidRDefault="001B52DD">
            <w:pPr>
              <w:pStyle w:val="TableParagraph"/>
              <w:spacing w:before="71" w:line="262" w:lineRule="auto"/>
              <w:ind w:left="62"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unable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delivery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date,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time,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quantity</w:t>
            </w:r>
            <w:proofErr w:type="gramEnd"/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requested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notify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materials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representative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immediately.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Note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communication,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although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appreciated,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does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6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alleviate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penalties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being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due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shipping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defective</w:t>
            </w:r>
            <w:r>
              <w:rPr>
                <w:rFonts w:ascii="Arial"/>
                <w:spacing w:val="7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</w:t>
            </w:r>
          </w:p>
        </w:tc>
      </w:tr>
      <w:tr w:rsidR="00C76D44" w14:paraId="4947827A" w14:textId="77777777">
        <w:trPr>
          <w:trHeight w:hRule="exact" w:val="70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2D57822" w14:textId="77777777" w:rsidR="00C76D44" w:rsidRDefault="001B52DD">
            <w:pPr>
              <w:pStyle w:val="TableParagraph"/>
              <w:spacing w:before="33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626EA1F1" w14:textId="77777777" w:rsidR="00C76D44" w:rsidRDefault="001B52DD">
            <w:pPr>
              <w:pStyle w:val="TableParagraph"/>
              <w:spacing w:before="46" w:line="262" w:lineRule="auto"/>
              <w:ind w:left="62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previous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arrangements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have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been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made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agreed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ACD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week</w:t>
            </w:r>
            <w:proofErr w:type="gramEnd"/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firm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release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week</w:t>
            </w:r>
            <w:r>
              <w:rPr>
                <w:rFonts w:ascii="Arial"/>
                <w:spacing w:val="7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forecasted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pacing w:val="-2"/>
                <w:sz w:val="20"/>
              </w:rPr>
              <w:t>provided</w:t>
            </w:r>
          </w:p>
        </w:tc>
      </w:tr>
      <w:tr w:rsidR="00C76D44" w14:paraId="662E86D5" w14:textId="77777777">
        <w:trPr>
          <w:trHeight w:hRule="exact" w:val="557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559B0" w14:textId="77777777" w:rsidR="00C76D44" w:rsidRDefault="001B52DD">
            <w:pPr>
              <w:pStyle w:val="TableParagraph"/>
              <w:spacing w:before="158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Late </w:t>
            </w:r>
            <w:r>
              <w:rPr>
                <w:rFonts w:ascii="Arial"/>
                <w:spacing w:val="-2"/>
                <w:sz w:val="20"/>
              </w:rPr>
              <w:t>Shipment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Notification:</w:t>
            </w:r>
          </w:p>
        </w:tc>
      </w:tr>
      <w:tr w:rsidR="00C76D44" w14:paraId="590D47FE" w14:textId="77777777">
        <w:trPr>
          <w:trHeight w:hRule="exact" w:val="953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1F787AD" w14:textId="77777777" w:rsidR="00C76D44" w:rsidRDefault="001B52DD">
            <w:pPr>
              <w:pStyle w:val="TableParagraph"/>
              <w:spacing w:before="153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301CB9B6" w14:textId="77777777" w:rsidR="00C76D44" w:rsidRDefault="001B52DD">
            <w:pPr>
              <w:pStyle w:val="TableParagraph"/>
              <w:spacing w:before="177" w:line="262" w:lineRule="auto"/>
              <w:ind w:left="62"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Telephone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calls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noting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schedule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deviations,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while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expected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planning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purposes,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result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allowances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deviation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requirement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schedule.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shipment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missed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incomplete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expedited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carrier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 supplier’s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expense</w:t>
            </w:r>
          </w:p>
        </w:tc>
      </w:tr>
      <w:tr w:rsidR="00C76D44" w14:paraId="452C194F" w14:textId="77777777">
        <w:trPr>
          <w:trHeight w:hRule="exact" w:val="96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D8FC30C" w14:textId="77777777" w:rsidR="00C76D44" w:rsidRDefault="001B52DD">
            <w:pPr>
              <w:pStyle w:val="TableParagraph"/>
              <w:spacing w:before="27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</w:tcPr>
          <w:p w14:paraId="3F3A9327" w14:textId="77777777" w:rsidR="00C76D44" w:rsidRDefault="001B52DD">
            <w:pPr>
              <w:pStyle w:val="TableParagraph"/>
              <w:spacing w:before="52" w:line="262" w:lineRule="auto"/>
              <w:ind w:left="62" w:right="2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realize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customer’s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fluctuate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daily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basis</w:t>
            </w:r>
            <w:proofErr w:type="gramEnd"/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always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continue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meet</w:t>
            </w:r>
            <w:r>
              <w:rPr>
                <w:rFonts w:ascii="Arial" w:eastAsia="Arial" w:hAnsi="Arial" w:cs="Arial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these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without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exception.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Because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this,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supply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base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same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flexibility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support</w:t>
            </w:r>
          </w:p>
        </w:tc>
      </w:tr>
      <w:tr w:rsidR="00C76D44" w14:paraId="1F825102" w14:textId="77777777">
        <w:trPr>
          <w:trHeight w:hRule="exact" w:val="640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3B2E2" w14:textId="77777777" w:rsidR="00C76D44" w:rsidRDefault="001B52DD">
            <w:pPr>
              <w:pStyle w:val="TableParagraph"/>
              <w:spacing w:before="149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Delivery</w:t>
            </w:r>
            <w:r>
              <w:rPr>
                <w:rFonts w:ascii="Arial"/>
                <w:spacing w:val="-33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Performance</w:t>
            </w:r>
          </w:p>
        </w:tc>
      </w:tr>
      <w:tr w:rsidR="00C76D44" w14:paraId="4327E4CF" w14:textId="77777777">
        <w:trPr>
          <w:trHeight w:hRule="exact" w:val="806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A8973" w14:textId="77777777" w:rsidR="00C76D44" w:rsidRDefault="001B52DD" w:rsidP="00071E63">
            <w:pPr>
              <w:pStyle w:val="TableParagraph"/>
              <w:spacing w:before="149" w:line="262" w:lineRule="auto"/>
              <w:ind w:left="230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Supplier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Concern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Notice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noting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delivery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problems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issued,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department’s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discretion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action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be taken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required response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date.</w:t>
            </w:r>
          </w:p>
        </w:tc>
      </w:tr>
      <w:tr w:rsidR="00C76D44" w14:paraId="43D01A0F" w14:textId="77777777">
        <w:trPr>
          <w:trHeight w:hRule="exact" w:val="633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19F7B" w14:textId="77777777" w:rsidR="00C76D44" w:rsidRDefault="001B52DD">
            <w:pPr>
              <w:pStyle w:val="TableParagraph"/>
              <w:spacing w:before="143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Contingency</w:t>
            </w:r>
            <w:r>
              <w:rPr>
                <w:rFonts w:ascii="Arial"/>
                <w:spacing w:val="-2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Planning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-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Transportation</w:t>
            </w:r>
          </w:p>
        </w:tc>
      </w:tr>
      <w:tr w:rsidR="00C76D44" w14:paraId="7508A5BE" w14:textId="77777777">
        <w:trPr>
          <w:trHeight w:hRule="exact" w:val="412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48C57" w14:textId="77777777" w:rsidR="00C76D44" w:rsidRDefault="001B52DD">
            <w:pPr>
              <w:pStyle w:val="TableParagraph"/>
              <w:spacing w:before="148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alternate transportation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methods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are required </w:t>
            </w:r>
            <w:r>
              <w:rPr>
                <w:rFonts w:ascii="Arial" w:eastAsia="Arial" w:hAnsi="Arial" w:cs="Arial"/>
                <w:sz w:val="20"/>
                <w:szCs w:val="20"/>
              </w:rPr>
              <w:t>Windsor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Mold’s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service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provider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is:</w:t>
            </w:r>
          </w:p>
        </w:tc>
      </w:tr>
      <w:tr w:rsidR="00C76D44" w14:paraId="7EC026F5" w14:textId="77777777">
        <w:trPr>
          <w:trHeight w:hRule="exact" w:val="277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5671" w14:textId="77777777" w:rsidR="00C76D44" w:rsidRDefault="001B52DD">
            <w:pPr>
              <w:pStyle w:val="TableParagraph"/>
              <w:spacing w:before="13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Vimich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Transportation</w:t>
            </w:r>
          </w:p>
        </w:tc>
      </w:tr>
      <w:tr w:rsidR="00C76D44" w14:paraId="1585533F" w14:textId="77777777">
        <w:trPr>
          <w:trHeight w:hRule="exact" w:val="277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37326" w14:textId="77777777" w:rsidR="00C76D44" w:rsidRDefault="001B52DD">
            <w:pPr>
              <w:pStyle w:val="TableParagraph"/>
              <w:spacing w:before="13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12201</w:t>
            </w:r>
            <w:r>
              <w:rPr>
                <w:rFonts w:ascii="Arial"/>
                <w:spacing w:val="-1"/>
                <w:sz w:val="20"/>
              </w:rPr>
              <w:t xml:space="preserve"> Tecumseh </w:t>
            </w:r>
            <w:r>
              <w:rPr>
                <w:rFonts w:ascii="Arial"/>
                <w:spacing w:val="-2"/>
                <w:sz w:val="20"/>
              </w:rPr>
              <w:t>Road</w:t>
            </w:r>
            <w:r>
              <w:rPr>
                <w:rFonts w:ascii="Arial"/>
                <w:spacing w:val="-1"/>
                <w:sz w:val="20"/>
              </w:rPr>
              <w:t xml:space="preserve"> East</w:t>
            </w:r>
          </w:p>
        </w:tc>
      </w:tr>
      <w:tr w:rsidR="00C76D44" w14:paraId="7DD4908C" w14:textId="77777777">
        <w:trPr>
          <w:trHeight w:hRule="exact" w:val="277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75494" w14:textId="77777777" w:rsidR="00C76D44" w:rsidRDefault="001B52DD">
            <w:pPr>
              <w:pStyle w:val="TableParagraph"/>
              <w:spacing w:before="13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Tecumseh,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Ontario</w:t>
            </w:r>
          </w:p>
        </w:tc>
      </w:tr>
      <w:tr w:rsidR="00C76D44" w14:paraId="2A93E55C" w14:textId="77777777">
        <w:trPr>
          <w:trHeight w:hRule="exact" w:val="277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A4272" w14:textId="77777777" w:rsidR="00C76D44" w:rsidRDefault="001B52DD">
            <w:pPr>
              <w:pStyle w:val="TableParagraph"/>
              <w:spacing w:before="13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N8N 1M3</w:t>
            </w:r>
          </w:p>
        </w:tc>
      </w:tr>
      <w:tr w:rsidR="00C76D44" w14:paraId="5D5D2B98" w14:textId="77777777">
        <w:trPr>
          <w:trHeight w:hRule="exact" w:val="299"/>
        </w:trPr>
        <w:tc>
          <w:tcPr>
            <w:tcW w:w="1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2BB04" w14:textId="77777777" w:rsidR="00C76D44" w:rsidRDefault="001B52DD">
            <w:pPr>
              <w:pStyle w:val="TableParagraph"/>
              <w:spacing w:before="13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1-800-284-1045</w:t>
            </w:r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519-735-</w:t>
            </w:r>
            <w:proofErr w:type="gramStart"/>
            <w:r>
              <w:rPr>
                <w:rFonts w:ascii="Arial"/>
                <w:spacing w:val="-2"/>
                <w:sz w:val="20"/>
              </w:rPr>
              <w:t>6933,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Dispatch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x204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hours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</w:p>
        </w:tc>
      </w:tr>
    </w:tbl>
    <w:p w14:paraId="5A5E4753" w14:textId="77777777" w:rsidR="00C76D44" w:rsidRDefault="00C76D44">
      <w:pPr>
        <w:rPr>
          <w:rFonts w:ascii="Arial" w:eastAsia="Arial" w:hAnsi="Arial" w:cs="Arial"/>
          <w:sz w:val="20"/>
          <w:szCs w:val="20"/>
        </w:rPr>
        <w:sectPr w:rsidR="00C76D44">
          <w:pgSz w:w="14400" w:h="18640"/>
          <w:pgMar w:top="1540" w:right="1160" w:bottom="1440" w:left="1160" w:header="339" w:footer="1251" w:gutter="0"/>
          <w:cols w:space="720"/>
        </w:sectPr>
      </w:pPr>
    </w:p>
    <w:p w14:paraId="6DE32493" w14:textId="77777777" w:rsidR="00C76D44" w:rsidRDefault="00C76D4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524"/>
      </w:tblGrid>
      <w:tr w:rsidR="00C76D44" w14:paraId="7C5797B5" w14:textId="77777777">
        <w:trPr>
          <w:trHeight w:hRule="exact" w:val="593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F0B0C" w14:textId="77777777" w:rsidR="00C76D44" w:rsidRDefault="001B52DD">
            <w:pPr>
              <w:pStyle w:val="TableParagraph"/>
              <w:spacing w:before="15"/>
              <w:ind w:left="25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Environmental Requirements</w:t>
            </w:r>
          </w:p>
        </w:tc>
      </w:tr>
      <w:tr w:rsidR="00C76D44" w14:paraId="622674BF" w14:textId="77777777">
        <w:trPr>
          <w:trHeight w:hRule="exact" w:val="643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3FE7A" w14:textId="77777777" w:rsidR="00C76D44" w:rsidRDefault="001B52DD">
            <w:pPr>
              <w:pStyle w:val="TableParagraph"/>
              <w:spacing w:before="135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Hazardous/Non-Hazardous</w:t>
            </w:r>
            <w:r>
              <w:rPr>
                <w:rFonts w:ascii="Arial"/>
                <w:spacing w:val="-3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Chemical</w:t>
            </w:r>
            <w:r>
              <w:rPr>
                <w:rFonts w:ascii="Arial"/>
                <w:spacing w:val="-30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Requirements</w:t>
            </w:r>
          </w:p>
        </w:tc>
      </w:tr>
      <w:tr w:rsidR="00C76D44" w14:paraId="22AF17B3" w14:textId="77777777">
        <w:trPr>
          <w:trHeight w:hRule="exact" w:val="1600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9A8D6" w14:textId="77777777" w:rsidR="00C76D44" w:rsidRDefault="001B52DD" w:rsidP="00071E63">
            <w:pPr>
              <w:pStyle w:val="TableParagraph"/>
              <w:spacing w:before="166" w:line="263" w:lineRule="auto"/>
              <w:ind w:left="230" w:right="2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suppliers/sub-contractors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supplying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goods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considered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proofErr w:type="gramEnd"/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“controlled”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="00071E63">
              <w:rPr>
                <w:rFonts w:ascii="Arial" w:eastAsia="Arial" w:hAnsi="Arial" w:cs="Arial"/>
                <w:spacing w:val="-2"/>
                <w:sz w:val="20"/>
                <w:szCs w:val="20"/>
              </w:rPr>
              <w:t>under</w:t>
            </w:r>
            <w:r w:rsidR="00071E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71E63">
              <w:rPr>
                <w:rFonts w:ascii="Arial" w:eastAsia="Arial" w:hAnsi="Arial" w:cs="Arial"/>
                <w:spacing w:val="11"/>
                <w:sz w:val="20"/>
                <w:szCs w:val="20"/>
              </w:rPr>
              <w:t>Workplace</w:t>
            </w:r>
            <w:r w:rsidR="00071E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71E63">
              <w:rPr>
                <w:rFonts w:ascii="Arial" w:eastAsia="Arial" w:hAnsi="Arial" w:cs="Arial"/>
                <w:spacing w:val="7"/>
                <w:sz w:val="20"/>
                <w:szCs w:val="20"/>
              </w:rPr>
              <w:t>Hazardous</w:t>
            </w:r>
            <w:r>
              <w:rPr>
                <w:rFonts w:ascii="Arial" w:eastAsia="Arial" w:hAnsi="Arial" w:cs="Arial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Systems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(W.H.M.I.S.)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familiar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comply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regulations,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packaging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shipping.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safety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sheets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M.S.D.S.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accompany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initial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shipments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suppliers/sub-contractors</w:t>
            </w:r>
            <w:r>
              <w:rPr>
                <w:rFonts w:ascii="Arial" w:eastAsia="Arial" w:hAnsi="Arial" w:cs="Arial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marked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the attention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safety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coordinator.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Updates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safety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sheets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(M.S.D.S.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required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every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should be sent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the attention 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 Plant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Quality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Manager.</w:t>
            </w:r>
          </w:p>
        </w:tc>
      </w:tr>
      <w:tr w:rsidR="00C76D44" w14:paraId="00C80D09" w14:textId="77777777">
        <w:trPr>
          <w:trHeight w:hRule="exact" w:val="645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CEE8B" w14:textId="77777777" w:rsidR="00C76D44" w:rsidRDefault="001B52DD">
            <w:pPr>
              <w:pStyle w:val="TableParagraph"/>
              <w:spacing w:before="160"/>
              <w:ind w:left="24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Social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and</w:t>
            </w:r>
            <w:r>
              <w:rPr>
                <w:rFonts w:ascii="Arial"/>
                <w:spacing w:val="-1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Environmental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Responsibility</w:t>
            </w:r>
          </w:p>
        </w:tc>
      </w:tr>
      <w:tr w:rsidR="00C76D44" w14:paraId="086BEE68" w14:textId="77777777">
        <w:trPr>
          <w:trHeight w:hRule="exact" w:val="564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8D123" w14:textId="77777777" w:rsidR="00C76D44" w:rsidRDefault="001B52DD">
            <w:pPr>
              <w:pStyle w:val="TableParagraph"/>
              <w:spacing w:before="14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Responsibilities</w:t>
            </w:r>
          </w:p>
        </w:tc>
      </w:tr>
      <w:tr w:rsidR="00C76D44" w14:paraId="046C2B4E" w14:textId="77777777">
        <w:trPr>
          <w:trHeight w:hRule="exact" w:val="1344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5BDB9" w14:textId="77777777" w:rsidR="00C76D44" w:rsidRDefault="001B52DD">
            <w:pPr>
              <w:pStyle w:val="TableParagraph"/>
              <w:spacing w:before="169" w:line="262" w:lineRule="auto"/>
              <w:ind w:left="230" w:right="2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Standards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Responsibility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recognizes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safety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employees,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9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throughout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world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utmost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importance.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Our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policies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designed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minimize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risk.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We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8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routinely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improve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workplace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healthful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workplace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unsafe</w:t>
            </w:r>
            <w:r>
              <w:rPr>
                <w:rFonts w:ascii="Arial"/>
                <w:spacing w:val="6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working conditions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anywhere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the world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supervisors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management.</w:t>
            </w:r>
          </w:p>
        </w:tc>
      </w:tr>
      <w:tr w:rsidR="00C76D44" w14:paraId="799F1BBB" w14:textId="77777777">
        <w:trPr>
          <w:trHeight w:hRule="exact" w:val="578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5F6F0" w14:textId="77777777" w:rsidR="00C76D44" w:rsidRDefault="001B52DD">
            <w:pPr>
              <w:pStyle w:val="TableParagraph"/>
              <w:spacing w:before="16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General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Expectations</w:t>
            </w:r>
          </w:p>
        </w:tc>
      </w:tr>
      <w:tr w:rsidR="00C76D44" w14:paraId="26ECB1BE" w14:textId="77777777">
        <w:trPr>
          <w:trHeight w:hRule="exact" w:val="678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C27A" w14:textId="77777777" w:rsidR="00C76D44" w:rsidRDefault="001B52DD">
            <w:pPr>
              <w:pStyle w:val="TableParagraph"/>
              <w:spacing w:before="157" w:line="262" w:lineRule="auto"/>
              <w:ind w:left="230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expects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conduct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operations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socially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environmentally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responsible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manner.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goal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0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together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with </w:t>
            </w:r>
            <w:r>
              <w:rPr>
                <w:rFonts w:ascii="Arial"/>
                <w:spacing w:val="-2"/>
                <w:sz w:val="20"/>
              </w:rPr>
              <w:t>our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encourage</w:t>
            </w:r>
            <w:r>
              <w:rPr>
                <w:rFonts w:ascii="Arial"/>
                <w:spacing w:val="-1"/>
                <w:sz w:val="20"/>
              </w:rPr>
              <w:t xml:space="preserve"> the following.</w:t>
            </w:r>
          </w:p>
        </w:tc>
      </w:tr>
      <w:tr w:rsidR="00C76D44" w14:paraId="4A718ACC" w14:textId="77777777">
        <w:trPr>
          <w:trHeight w:hRule="exact" w:val="29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16B7D52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73B38E93" w14:textId="77777777" w:rsidR="00C76D44" w:rsidRDefault="001B52DD">
            <w:pPr>
              <w:pStyle w:val="TableParagraph"/>
              <w:spacing w:before="29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Compliance with applicable laws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regulations</w:t>
            </w:r>
          </w:p>
        </w:tc>
      </w:tr>
      <w:tr w:rsidR="00C76D44" w14:paraId="7C74C4BB" w14:textId="77777777">
        <w:trPr>
          <w:trHeight w:hRule="exact"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0E69572" w14:textId="77777777" w:rsidR="00C76D44" w:rsidRDefault="001B52DD">
            <w:pPr>
              <w:pStyle w:val="TableParagraph"/>
              <w:spacing w:before="6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28FFE805" w14:textId="77777777" w:rsidR="00C76D44" w:rsidRDefault="001B52DD">
            <w:pPr>
              <w:pStyle w:val="TableParagraph"/>
              <w:spacing w:before="19" w:line="262" w:lineRule="auto"/>
              <w:ind w:left="62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Integration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environmental,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occupational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safety,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human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rights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labor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policies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decision-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making process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based on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sound </w:t>
            </w: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</w:p>
        </w:tc>
      </w:tr>
      <w:tr w:rsidR="00C76D44" w14:paraId="1861E3C5" w14:textId="77777777">
        <w:trPr>
          <w:trHeight w:hRule="exact" w:val="43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6AC3920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3818542C" w14:textId="77777777" w:rsidR="00C76D44" w:rsidRDefault="001B52DD">
            <w:pPr>
              <w:pStyle w:val="TableParagraph"/>
              <w:spacing w:before="21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Clear,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accurate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appropriate</w:t>
            </w:r>
            <w:r>
              <w:rPr>
                <w:rFonts w:ascii="Arial"/>
                <w:spacing w:val="-1"/>
                <w:sz w:val="20"/>
              </w:rPr>
              <w:t xml:space="preserve"> reporting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upon</w:t>
            </w:r>
            <w:r>
              <w:rPr>
                <w:rFonts w:ascii="Arial"/>
                <w:spacing w:val="-1"/>
                <w:sz w:val="20"/>
              </w:rPr>
              <w:t xml:space="preserve"> request</w:t>
            </w:r>
          </w:p>
        </w:tc>
      </w:tr>
      <w:tr w:rsidR="00C76D44" w14:paraId="045EA6E5" w14:textId="77777777">
        <w:trPr>
          <w:trHeight w:hRule="exact" w:val="808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BB07D" w14:textId="77777777" w:rsidR="00C76D44" w:rsidRDefault="001B52DD">
            <w:pPr>
              <w:pStyle w:val="TableParagraph"/>
              <w:spacing w:before="148" w:line="262" w:lineRule="auto"/>
              <w:ind w:left="230" w:right="22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proofErr w:type="gramEnd"/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aforementioned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items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consistent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operating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order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considered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0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partner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supplier.</w:t>
            </w:r>
          </w:p>
        </w:tc>
      </w:tr>
      <w:tr w:rsidR="00C76D44" w14:paraId="20AB2509" w14:textId="77777777">
        <w:trPr>
          <w:trHeight w:hRule="exact" w:val="572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55FDB" w14:textId="77777777" w:rsidR="00C76D44" w:rsidRDefault="001B52DD">
            <w:pPr>
              <w:pStyle w:val="TableParagraph"/>
              <w:spacing w:before="158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Systems</w:t>
            </w:r>
          </w:p>
        </w:tc>
      </w:tr>
      <w:tr w:rsidR="00C76D44" w14:paraId="213594A1" w14:textId="77777777">
        <w:trPr>
          <w:trHeight w:hRule="exact" w:val="1080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880E4" w14:textId="77777777" w:rsidR="00C76D44" w:rsidRDefault="001B52DD">
            <w:pPr>
              <w:pStyle w:val="TableParagraph"/>
              <w:spacing w:before="163" w:line="262" w:lineRule="auto"/>
              <w:ind w:left="230" w:right="2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adopt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management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complaint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registering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5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ISO9001,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IATF16949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ISO14001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or</w:t>
            </w:r>
            <w:r>
              <w:rPr>
                <w:rFonts w:ascii="Arial"/>
                <w:spacing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equivalent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approved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Purchasing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promoting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continuous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improvement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compliance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8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 laws,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20"/>
              </w:rPr>
              <w:t>regulations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contract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requirements.</w:t>
            </w:r>
          </w:p>
        </w:tc>
      </w:tr>
      <w:tr w:rsidR="00C76D44" w14:paraId="7EF710D8" w14:textId="77777777">
        <w:trPr>
          <w:trHeight w:hRule="exact" w:val="566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3AA40" w14:textId="77777777" w:rsidR="00C76D44" w:rsidRDefault="001B52DD">
            <w:pPr>
              <w:pStyle w:val="TableParagraph"/>
              <w:spacing w:before="16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Ethics</w:t>
            </w:r>
          </w:p>
        </w:tc>
      </w:tr>
      <w:tr w:rsidR="00C76D44" w14:paraId="3C199CFA" w14:textId="77777777">
        <w:trPr>
          <w:trHeight w:hRule="exact" w:val="553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E2621" w14:textId="77777777" w:rsidR="00C76D44" w:rsidRDefault="001B52DD">
            <w:pPr>
              <w:pStyle w:val="TableParagraph"/>
              <w:spacing w:before="151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WMG</w:t>
            </w:r>
            <w:r>
              <w:rPr>
                <w:rFonts w:ascii="Arial"/>
                <w:spacing w:val="-1"/>
                <w:sz w:val="20"/>
              </w:rPr>
              <w:t xml:space="preserve"> Policies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guidance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help 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environmental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social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obligations.</w:t>
            </w:r>
          </w:p>
        </w:tc>
      </w:tr>
      <w:tr w:rsidR="00C76D44" w14:paraId="6D3937BB" w14:textId="77777777">
        <w:trPr>
          <w:trHeight w:hRule="exact" w:val="411"/>
        </w:trPr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7E642" w14:textId="77777777" w:rsidR="00C76D44" w:rsidRDefault="001B52DD">
            <w:pPr>
              <w:pStyle w:val="TableParagraph"/>
              <w:spacing w:before="151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Suppliers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are </w:t>
            </w:r>
            <w:r>
              <w:rPr>
                <w:rFonts w:ascii="Arial"/>
                <w:spacing w:val="-2"/>
                <w:sz w:val="20"/>
              </w:rPr>
              <w:t>expected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uphold</w:t>
            </w:r>
            <w:r>
              <w:rPr>
                <w:rFonts w:ascii="Arial"/>
                <w:spacing w:val="-1"/>
                <w:sz w:val="20"/>
              </w:rPr>
              <w:t xml:space="preserve"> the highest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ethical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standards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include:</w:t>
            </w:r>
          </w:p>
        </w:tc>
      </w:tr>
      <w:tr w:rsidR="00C76D44" w14:paraId="10EBC816" w14:textId="77777777">
        <w:trPr>
          <w:trHeight w:hRule="exact" w:val="547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71C0542" w14:textId="77777777" w:rsidR="00C76D44" w:rsidRDefault="001B52DD">
            <w:pPr>
              <w:pStyle w:val="TableParagraph"/>
              <w:spacing w:before="1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1902866D" w14:textId="77777777" w:rsidR="00C76D44" w:rsidRDefault="001B52DD">
            <w:pPr>
              <w:pStyle w:val="TableParagraph"/>
              <w:spacing w:before="28" w:line="262" w:lineRule="auto"/>
              <w:ind w:left="62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Prohibit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corruption,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extortion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embezzlement,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bribery,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other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means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obtaining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undue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improper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advantage</w:t>
            </w:r>
            <w:r>
              <w:rPr>
                <w:rFonts w:ascii="Arial"/>
                <w:spacing w:val="8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ensure fair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advertising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competition</w:t>
            </w:r>
          </w:p>
        </w:tc>
      </w:tr>
      <w:tr w:rsidR="00C76D44" w14:paraId="0722C501" w14:textId="77777777">
        <w:trPr>
          <w:trHeight w:hRule="exact" w:val="55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067A838" w14:textId="77777777" w:rsidR="00C76D44" w:rsidRDefault="001B52DD">
            <w:pPr>
              <w:pStyle w:val="TableParagraph"/>
              <w:spacing w:before="22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63AD36F8" w14:textId="77777777" w:rsidR="00C76D44" w:rsidRDefault="001B52DD">
            <w:pPr>
              <w:pStyle w:val="TableParagraph"/>
              <w:spacing w:before="35" w:line="262" w:lineRule="auto"/>
              <w:ind w:left="62" w:right="22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Properly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disclose</w:t>
            </w:r>
            <w:proofErr w:type="gram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intellectual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rights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5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 with applicable requirements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prevailing industry practices</w:t>
            </w:r>
          </w:p>
        </w:tc>
      </w:tr>
      <w:tr w:rsidR="00C76D44" w14:paraId="3BDCBC2A" w14:textId="77777777">
        <w:trPr>
          <w:trHeight w:hRule="exact" w:val="32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BEC62F8" w14:textId="77777777" w:rsidR="00C76D44" w:rsidRDefault="001B52DD">
            <w:pPr>
              <w:pStyle w:val="TableParagraph"/>
              <w:spacing w:before="25"/>
              <w:ind w:right="6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000080"/>
                <w:w w:val="95"/>
              </w:rPr>
              <w:t>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14:paraId="169DB95C" w14:textId="77777777" w:rsidR="00C76D44" w:rsidRDefault="001B52DD">
            <w:pPr>
              <w:pStyle w:val="TableParagraph"/>
              <w:spacing w:before="21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Protect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employee</w:t>
            </w:r>
            <w:r>
              <w:rPr>
                <w:rFonts w:ascii="Arial"/>
                <w:spacing w:val="-1"/>
                <w:sz w:val="20"/>
              </w:rPr>
              <w:t xml:space="preserve"> whistleblower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confidentiality</w:t>
            </w:r>
          </w:p>
        </w:tc>
      </w:tr>
    </w:tbl>
    <w:p w14:paraId="1E2B6483" w14:textId="77777777" w:rsidR="00C76D44" w:rsidRDefault="00C76D44">
      <w:pPr>
        <w:rPr>
          <w:rFonts w:ascii="Arial" w:eastAsia="Arial" w:hAnsi="Arial" w:cs="Arial"/>
          <w:sz w:val="20"/>
          <w:szCs w:val="20"/>
        </w:rPr>
        <w:sectPr w:rsidR="00C76D44">
          <w:pgSz w:w="14400" w:h="18640"/>
          <w:pgMar w:top="1540" w:right="1160" w:bottom="1440" w:left="1160" w:header="339" w:footer="1251" w:gutter="0"/>
          <w:pgNumType w:start="20"/>
          <w:cols w:space="720"/>
        </w:sectPr>
      </w:pPr>
    </w:p>
    <w:p w14:paraId="01BBB37C" w14:textId="77777777" w:rsidR="00C76D44" w:rsidRDefault="001B52DD">
      <w:pPr>
        <w:pStyle w:val="BodyText"/>
        <w:spacing w:before="174"/>
        <w:jc w:val="both"/>
      </w:pPr>
      <w:r>
        <w:rPr>
          <w:spacing w:val="-1"/>
        </w:rPr>
        <w:lastRenderedPageBreak/>
        <w:t>Implementation</w:t>
      </w:r>
    </w:p>
    <w:p w14:paraId="18E150E0" w14:textId="77777777" w:rsidR="00C76D44" w:rsidRDefault="00C76D44">
      <w:pPr>
        <w:rPr>
          <w:rFonts w:ascii="Arial" w:eastAsia="Arial" w:hAnsi="Arial" w:cs="Arial"/>
          <w:sz w:val="20"/>
          <w:szCs w:val="20"/>
        </w:rPr>
      </w:pPr>
    </w:p>
    <w:p w14:paraId="16E85707" w14:textId="77777777" w:rsidR="00C76D44" w:rsidRDefault="001B52DD">
      <w:pPr>
        <w:pStyle w:val="BodyText"/>
        <w:spacing w:before="130" w:line="262" w:lineRule="auto"/>
        <w:ind w:right="820"/>
        <w:jc w:val="both"/>
      </w:pPr>
      <w:r>
        <w:rPr>
          <w:rFonts w:cs="Arial"/>
          <w:b/>
          <w:bCs/>
          <w:spacing w:val="-1"/>
        </w:rPr>
        <w:t>Basic</w:t>
      </w:r>
      <w:r>
        <w:rPr>
          <w:rFonts w:cs="Arial"/>
          <w:b/>
          <w:bCs/>
          <w:spacing w:val="44"/>
        </w:rPr>
        <w:t xml:space="preserve"> </w:t>
      </w:r>
      <w:r>
        <w:rPr>
          <w:rFonts w:cs="Arial"/>
          <w:b/>
          <w:bCs/>
          <w:spacing w:val="-1"/>
        </w:rPr>
        <w:t>Principles</w:t>
      </w:r>
      <w:r>
        <w:rPr>
          <w:rFonts w:cs="Arial"/>
          <w:b/>
          <w:bCs/>
          <w:spacing w:val="45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44"/>
        </w:rPr>
        <w:t xml:space="preserve"> </w:t>
      </w:r>
      <w:r>
        <w:rPr>
          <w:spacing w:val="2"/>
        </w:rPr>
        <w:t>WMG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rPr>
          <w:spacing w:val="-2"/>
        </w:rPr>
        <w:t>encourage</w:t>
      </w:r>
      <w:r>
        <w:rPr>
          <w:spacing w:val="44"/>
        </w:rPr>
        <w:t xml:space="preserve"> </w:t>
      </w:r>
      <w:r>
        <w:rPr>
          <w:spacing w:val="-2"/>
        </w:rPr>
        <w:t>improvement</w:t>
      </w:r>
      <w:r>
        <w:rPr>
          <w:spacing w:val="48"/>
        </w:rPr>
        <w:t xml:space="preserve"> </w:t>
      </w:r>
      <w:r>
        <w:rPr>
          <w:spacing w:val="-2"/>
        </w:rPr>
        <w:t>when</w:t>
      </w:r>
      <w:r>
        <w:rPr>
          <w:spacing w:val="44"/>
        </w:rPr>
        <w:t xml:space="preserve"> </w:t>
      </w:r>
      <w:r>
        <w:rPr>
          <w:spacing w:val="-2"/>
        </w:rPr>
        <w:t>appropriate.</w:t>
      </w:r>
      <w:r>
        <w:rPr>
          <w:spacing w:val="48"/>
        </w:rPr>
        <w:t xml:space="preserve"> </w:t>
      </w:r>
      <w:r>
        <w:rPr>
          <w:spacing w:val="-2"/>
        </w:rPr>
        <w:t>However,</w:t>
      </w:r>
      <w:r>
        <w:rPr>
          <w:spacing w:val="47"/>
        </w:rPr>
        <w:t xml:space="preserve"> </w:t>
      </w:r>
      <w:r>
        <w:rPr>
          <w:spacing w:val="-1"/>
        </w:rPr>
        <w:t>termination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contract</w:t>
      </w:r>
      <w:r>
        <w:rPr>
          <w:spacing w:val="50"/>
        </w:rPr>
        <w:t xml:space="preserve"> </w:t>
      </w:r>
      <w:r>
        <w:rPr>
          <w:spacing w:val="-1"/>
        </w:rPr>
        <w:t>will</w:t>
      </w:r>
      <w:r>
        <w:rPr>
          <w:spacing w:val="47"/>
        </w:rPr>
        <w:t xml:space="preserve"> </w:t>
      </w:r>
      <w:r>
        <w:rPr>
          <w:spacing w:val="-2"/>
        </w:rPr>
        <w:t>be</w:t>
      </w:r>
      <w:r>
        <w:rPr>
          <w:spacing w:val="109"/>
        </w:rPr>
        <w:t xml:space="preserve"> </w:t>
      </w:r>
      <w:r>
        <w:rPr>
          <w:spacing w:val="-1"/>
        </w:rPr>
        <w:t>considered</w:t>
      </w:r>
      <w:r>
        <w:rPr>
          <w:spacing w:val="51"/>
        </w:rPr>
        <w:t xml:space="preserve"> </w:t>
      </w:r>
      <w:r>
        <w:rPr>
          <w:spacing w:val="-2"/>
        </w:rPr>
        <w:t>when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supplier</w:t>
      </w:r>
      <w:r>
        <w:rPr>
          <w:spacing w:val="54"/>
        </w:rPr>
        <w:t xml:space="preserve"> </w:t>
      </w:r>
      <w:r>
        <w:rPr>
          <w:spacing w:val="-1"/>
        </w:rPr>
        <w:t>fails</w:t>
      </w:r>
      <w:r>
        <w:rPr>
          <w:spacing w:val="54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comply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spirit</w:t>
      </w:r>
      <w:r>
        <w:rPr>
          <w:spacing w:val="51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intent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2"/>
        </w:rPr>
        <w:t>WMG</w:t>
      </w:r>
      <w:r>
        <w:rPr>
          <w:spacing w:val="48"/>
        </w:rPr>
        <w:t xml:space="preserve"> </w:t>
      </w:r>
      <w:r>
        <w:rPr>
          <w:spacing w:val="-1"/>
        </w:rPr>
        <w:t>Policies,</w:t>
      </w:r>
      <w:r>
        <w:rPr>
          <w:spacing w:val="54"/>
        </w:rPr>
        <w:t xml:space="preserve"> </w:t>
      </w:r>
      <w:r>
        <w:rPr>
          <w:spacing w:val="-2"/>
        </w:rPr>
        <w:t>has</w:t>
      </w:r>
      <w:r>
        <w:rPr>
          <w:spacing w:val="50"/>
        </w:rPr>
        <w:t xml:space="preserve"> </w:t>
      </w:r>
      <w:r>
        <w:rPr>
          <w:spacing w:val="-1"/>
        </w:rPr>
        <w:t>significant</w:t>
      </w:r>
      <w:r>
        <w:rPr>
          <w:spacing w:val="54"/>
        </w:rPr>
        <w:t xml:space="preserve"> </w:t>
      </w:r>
      <w:r>
        <w:rPr>
          <w:spacing w:val="-1"/>
        </w:rPr>
        <w:t>social</w:t>
      </w:r>
      <w:r>
        <w:rPr>
          <w:spacing w:val="49"/>
        </w:rPr>
        <w:t xml:space="preserve"> </w:t>
      </w:r>
      <w:r>
        <w:rPr>
          <w:spacing w:val="-2"/>
        </w:rPr>
        <w:t>and</w:t>
      </w:r>
      <w:r>
        <w:rPr>
          <w:spacing w:val="85"/>
        </w:rPr>
        <w:t xml:space="preserve"> </w:t>
      </w:r>
      <w:r>
        <w:rPr>
          <w:spacing w:val="-2"/>
        </w:rPr>
        <w:t>environmental</w:t>
      </w:r>
      <w:r>
        <w:rPr>
          <w:spacing w:val="14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rPr>
          <w:spacing w:val="-1"/>
        </w:rPr>
        <w:t>issues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2"/>
        </w:rPr>
        <w:t>cannot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resolved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timely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cooperative</w:t>
      </w:r>
      <w:r>
        <w:rPr>
          <w:spacing w:val="15"/>
        </w:rPr>
        <w:t xml:space="preserve"> </w:t>
      </w:r>
      <w:r>
        <w:rPr>
          <w:spacing w:val="-2"/>
        </w:rPr>
        <w:t>manner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could</w:t>
      </w:r>
      <w:r>
        <w:rPr>
          <w:spacing w:val="11"/>
        </w:rPr>
        <w:t xml:space="preserve"> </w:t>
      </w:r>
      <w:r>
        <w:rPr>
          <w:spacing w:val="-1"/>
        </w:rPr>
        <w:t>result</w:t>
      </w:r>
      <w:r>
        <w:rPr>
          <w:spacing w:val="1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significant</w:t>
      </w:r>
      <w:r>
        <w:rPr>
          <w:spacing w:val="81"/>
        </w:rPr>
        <w:t xml:space="preserve"> </w:t>
      </w:r>
      <w:r>
        <w:rPr>
          <w:spacing w:val="-1"/>
        </w:rPr>
        <w:t>repercussions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2"/>
        </w:rPr>
        <w:t>WMG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customers.</w:t>
      </w:r>
    </w:p>
    <w:p w14:paraId="6A5F741E" w14:textId="77777777" w:rsidR="00C76D44" w:rsidRDefault="00C76D44">
      <w:pPr>
        <w:rPr>
          <w:rFonts w:ascii="Arial" w:eastAsia="Arial" w:hAnsi="Arial" w:cs="Arial"/>
          <w:sz w:val="20"/>
          <w:szCs w:val="20"/>
        </w:rPr>
      </w:pPr>
    </w:p>
    <w:p w14:paraId="6AF69529" w14:textId="77777777" w:rsidR="00C76D44" w:rsidRDefault="00C76D44">
      <w:pPr>
        <w:spacing w:before="8"/>
        <w:rPr>
          <w:rFonts w:ascii="Arial" w:eastAsia="Arial" w:hAnsi="Arial" w:cs="Arial"/>
          <w:sz w:val="24"/>
          <w:szCs w:val="24"/>
        </w:rPr>
      </w:pPr>
    </w:p>
    <w:p w14:paraId="10C5462D" w14:textId="77777777" w:rsidR="00C76D44" w:rsidRDefault="001B52DD">
      <w:pPr>
        <w:pStyle w:val="BodyText"/>
        <w:spacing w:before="0" w:line="262" w:lineRule="auto"/>
        <w:ind w:right="819"/>
        <w:jc w:val="both"/>
      </w:pPr>
      <w:r>
        <w:rPr>
          <w:rFonts w:cs="Arial"/>
          <w:b/>
          <w:bCs/>
          <w:spacing w:val="-1"/>
        </w:rPr>
        <w:t>Supplier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-1"/>
        </w:rPr>
        <w:t>Selection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Criteria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addition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quality,</w:t>
      </w:r>
      <w:r>
        <w:rPr>
          <w:spacing w:val="10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environmental</w:t>
      </w:r>
      <w:r>
        <w:rPr>
          <w:spacing w:val="11"/>
        </w:rPr>
        <w:t xml:space="preserve"> </w:t>
      </w:r>
      <w:r>
        <w:rPr>
          <w:spacing w:val="-1"/>
        </w:rPr>
        <w:t>performance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select</w:t>
      </w:r>
      <w:r>
        <w:rPr>
          <w:spacing w:val="73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retain</w:t>
      </w:r>
      <w:r>
        <w:rPr>
          <w:spacing w:val="46"/>
        </w:rPr>
        <w:t xml:space="preserve"> </w:t>
      </w:r>
      <w:r>
        <w:rPr>
          <w:spacing w:val="-1"/>
        </w:rPr>
        <w:t>suppliers.</w:t>
      </w:r>
      <w:r>
        <w:rPr>
          <w:spacing w:val="47"/>
        </w:rPr>
        <w:t xml:space="preserve"> </w:t>
      </w:r>
      <w:r>
        <w:rPr>
          <w:spacing w:val="-1"/>
        </w:rPr>
        <w:t>Acceptance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Purchase</w:t>
      </w:r>
      <w:r>
        <w:rPr>
          <w:spacing w:val="45"/>
        </w:rPr>
        <w:t xml:space="preserve"> </w:t>
      </w:r>
      <w:r>
        <w:rPr>
          <w:spacing w:val="-1"/>
        </w:rPr>
        <w:t>Order</w:t>
      </w:r>
      <w:r>
        <w:rPr>
          <w:spacing w:val="44"/>
        </w:rPr>
        <w:t xml:space="preserve"> </w:t>
      </w:r>
      <w:r>
        <w:rPr>
          <w:spacing w:val="-1"/>
        </w:rPr>
        <w:t>demonstrates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supplier</w:t>
      </w:r>
      <w:r w:rsidR="00071E63">
        <w:rPr>
          <w:spacing w:val="-1"/>
        </w:rPr>
        <w:t>’</w:t>
      </w:r>
      <w:r>
        <w:rPr>
          <w:spacing w:val="-1"/>
        </w:rPr>
        <w:t>s</w:t>
      </w:r>
      <w:r>
        <w:rPr>
          <w:spacing w:val="47"/>
        </w:rPr>
        <w:t xml:space="preserve"> </w:t>
      </w:r>
      <w:r>
        <w:rPr>
          <w:spacing w:val="-2"/>
        </w:rPr>
        <w:t>agreement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2"/>
        </w:rPr>
        <w:t>abide</w:t>
      </w:r>
      <w:r>
        <w:rPr>
          <w:spacing w:val="42"/>
        </w:rPr>
        <w:t xml:space="preserve"> </w:t>
      </w:r>
      <w:r>
        <w:rPr>
          <w:spacing w:val="-1"/>
        </w:rPr>
        <w:t>by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2"/>
        </w:rPr>
        <w:t>WMG</w:t>
      </w:r>
      <w:r>
        <w:rPr>
          <w:spacing w:val="65"/>
        </w:rPr>
        <w:t xml:space="preserve"> </w:t>
      </w:r>
      <w:r>
        <w:rPr>
          <w:spacing w:val="-1"/>
        </w:rPr>
        <w:t>Policies.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Purchase</w:t>
      </w:r>
      <w:r>
        <w:rPr>
          <w:spacing w:val="19"/>
        </w:rPr>
        <w:t xml:space="preserve"> </w:t>
      </w:r>
      <w:r>
        <w:rPr>
          <w:spacing w:val="-1"/>
        </w:rPr>
        <w:t>Order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2"/>
        </w:rPr>
        <w:t>awarded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supplier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refuses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abide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2"/>
        </w:rPr>
        <w:t>WMG</w:t>
      </w:r>
      <w:r>
        <w:rPr>
          <w:spacing w:val="19"/>
        </w:rPr>
        <w:t xml:space="preserve"> </w:t>
      </w:r>
      <w:r>
        <w:rPr>
          <w:spacing w:val="-1"/>
        </w:rPr>
        <w:t>Policies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reasonable</w:t>
      </w:r>
      <w:r>
        <w:rPr>
          <w:spacing w:val="89"/>
        </w:rPr>
        <w:t xml:space="preserve"> </w:t>
      </w:r>
      <w:r>
        <w:rPr>
          <w:spacing w:val="-2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time;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significant</w:t>
      </w:r>
      <w:r>
        <w:rPr>
          <w:spacing w:val="1"/>
        </w:rPr>
        <w:t xml:space="preserve"> </w:t>
      </w:r>
      <w:r>
        <w:rPr>
          <w:spacing w:val="-2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performance issues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 xml:space="preserve">be resolved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timely </w:t>
      </w:r>
      <w:r>
        <w:rPr>
          <w:spacing w:val="-2"/>
        </w:rPr>
        <w:t>manner.</w:t>
      </w:r>
    </w:p>
    <w:p w14:paraId="7B21DE9F" w14:textId="77777777" w:rsidR="00142220" w:rsidRDefault="00142220">
      <w:pPr>
        <w:spacing w:line="262" w:lineRule="auto"/>
        <w:jc w:val="both"/>
      </w:pPr>
    </w:p>
    <w:p w14:paraId="5D667564" w14:textId="77777777" w:rsidR="00142220" w:rsidRPr="00142220" w:rsidRDefault="00142220" w:rsidP="00142220"/>
    <w:p w14:paraId="3EB27271" w14:textId="77777777" w:rsidR="00142220" w:rsidRPr="00142220" w:rsidRDefault="00142220" w:rsidP="00142220"/>
    <w:p w14:paraId="5EDD2F37" w14:textId="77777777" w:rsidR="00142220" w:rsidRPr="00142220" w:rsidRDefault="00142220" w:rsidP="00142220"/>
    <w:p w14:paraId="66694CD6" w14:textId="77777777" w:rsidR="00142220" w:rsidRPr="00142220" w:rsidRDefault="00142220" w:rsidP="00142220"/>
    <w:p w14:paraId="70B5913F" w14:textId="77777777" w:rsidR="00142220" w:rsidRPr="00142220" w:rsidRDefault="00142220" w:rsidP="00142220"/>
    <w:p w14:paraId="0092001F" w14:textId="77777777" w:rsidR="00142220" w:rsidRPr="00142220" w:rsidRDefault="00142220" w:rsidP="00142220"/>
    <w:p w14:paraId="7C1B5DD4" w14:textId="77777777" w:rsidR="00142220" w:rsidRPr="00142220" w:rsidRDefault="00142220" w:rsidP="00142220"/>
    <w:p w14:paraId="40EB938A" w14:textId="77777777" w:rsidR="00142220" w:rsidRPr="00142220" w:rsidRDefault="00142220" w:rsidP="00142220"/>
    <w:p w14:paraId="2887EE60" w14:textId="77777777" w:rsidR="00142220" w:rsidRPr="00142220" w:rsidRDefault="00142220" w:rsidP="00142220"/>
    <w:p w14:paraId="01D0992B" w14:textId="77777777" w:rsidR="00142220" w:rsidRPr="00142220" w:rsidRDefault="00142220" w:rsidP="00142220"/>
    <w:p w14:paraId="3A90B441" w14:textId="77777777" w:rsidR="00142220" w:rsidRDefault="00142220" w:rsidP="00142220">
      <w:pPr>
        <w:jc w:val="right"/>
      </w:pPr>
    </w:p>
    <w:p w14:paraId="5C5FECD8" w14:textId="77777777" w:rsidR="00142220" w:rsidRDefault="00142220" w:rsidP="00142220"/>
    <w:p w14:paraId="670DF308" w14:textId="77777777" w:rsidR="00C76D44" w:rsidRPr="00142220" w:rsidRDefault="00C76D44" w:rsidP="00142220">
      <w:pPr>
        <w:sectPr w:rsidR="00C76D44" w:rsidRPr="00142220">
          <w:pgSz w:w="14400" w:h="18640"/>
          <w:pgMar w:top="1540" w:right="1160" w:bottom="1440" w:left="1160" w:header="339" w:footer="1251" w:gutter="0"/>
          <w:cols w:space="720"/>
        </w:sectPr>
      </w:pPr>
    </w:p>
    <w:p w14:paraId="1D316E92" w14:textId="77777777" w:rsidR="00C76D44" w:rsidRDefault="00C76D44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600"/>
        <w:gridCol w:w="4601"/>
      </w:tblGrid>
      <w:tr w:rsidR="00C76D44" w14:paraId="195C65B3" w14:textId="77777777">
        <w:trPr>
          <w:trHeight w:hRule="exact" w:val="749"/>
        </w:trPr>
        <w:tc>
          <w:tcPr>
            <w:tcW w:w="9848" w:type="dxa"/>
            <w:gridSpan w:val="3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0C6BA9C3" w14:textId="77777777" w:rsidR="00C76D44" w:rsidRDefault="001B52DD">
            <w:pPr>
              <w:pStyle w:val="TableParagraph"/>
              <w:spacing w:before="15"/>
              <w:ind w:left="6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Revision</w:t>
            </w:r>
            <w:r>
              <w:rPr>
                <w:rFonts w:ascii="Arial"/>
                <w:sz w:val="36"/>
              </w:rPr>
              <w:t xml:space="preserve"> </w:t>
            </w:r>
            <w:r>
              <w:rPr>
                <w:rFonts w:ascii="Arial"/>
                <w:spacing w:val="-1"/>
                <w:sz w:val="36"/>
              </w:rPr>
              <w:t>History</w:t>
            </w:r>
          </w:p>
        </w:tc>
      </w:tr>
      <w:tr w:rsidR="00071E63" w14:paraId="6EEF1D31" w14:textId="77777777">
        <w:trPr>
          <w:trHeight w:hRule="exact" w:val="553"/>
        </w:trPr>
        <w:tc>
          <w:tcPr>
            <w:tcW w:w="6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8B63EED" w14:textId="77777777" w:rsidR="00071E63" w:rsidRDefault="00071E63" w:rsidP="00071E63">
            <w:pPr>
              <w:pStyle w:val="TableParagraph"/>
              <w:spacing w:before="35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10</w:t>
            </w:r>
          </w:p>
        </w:tc>
        <w:tc>
          <w:tcPr>
            <w:tcW w:w="4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298B4BB" w14:textId="77777777" w:rsidR="00071E63" w:rsidRDefault="00071E63" w:rsidP="00071E63">
            <w:pPr>
              <w:pStyle w:val="TableParagraph"/>
              <w:spacing w:before="54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29-Feb-16</w:t>
            </w:r>
          </w:p>
        </w:tc>
        <w:tc>
          <w:tcPr>
            <w:tcW w:w="4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75A5156" w14:textId="77777777" w:rsidR="00071E63" w:rsidRDefault="00071E63" w:rsidP="00071E63">
            <w:pPr>
              <w:pStyle w:val="TableParagraph"/>
              <w:spacing w:before="54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Complete format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update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the </w:t>
            </w:r>
            <w:r>
              <w:rPr>
                <w:rFonts w:ascii="Arial"/>
                <w:spacing w:val="-2"/>
                <w:sz w:val="20"/>
              </w:rPr>
              <w:t>Manual</w:t>
            </w:r>
          </w:p>
        </w:tc>
      </w:tr>
      <w:tr w:rsidR="00071E63" w14:paraId="19203D29" w14:textId="77777777">
        <w:trPr>
          <w:trHeight w:hRule="exact" w:val="554"/>
        </w:trPr>
        <w:tc>
          <w:tcPr>
            <w:tcW w:w="6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63FCF8B" w14:textId="77777777" w:rsidR="00071E63" w:rsidRDefault="00071E63" w:rsidP="00071E63">
            <w:pPr>
              <w:pStyle w:val="TableParagraph"/>
              <w:spacing w:before="35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11</w:t>
            </w:r>
          </w:p>
        </w:tc>
        <w:tc>
          <w:tcPr>
            <w:tcW w:w="4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909F352" w14:textId="77777777" w:rsidR="00071E63" w:rsidRDefault="00071E63" w:rsidP="00071E63">
            <w:pPr>
              <w:pStyle w:val="TableParagraph"/>
              <w:spacing w:before="54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1-Apr-17</w:t>
            </w:r>
          </w:p>
        </w:tc>
        <w:tc>
          <w:tcPr>
            <w:tcW w:w="4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DC852E0" w14:textId="77777777" w:rsidR="00071E63" w:rsidRDefault="00071E63" w:rsidP="00071E63">
            <w:pPr>
              <w:pStyle w:val="TableParagraph"/>
              <w:spacing w:before="54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Updated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new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IATF16949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Standard</w:t>
            </w:r>
          </w:p>
        </w:tc>
      </w:tr>
      <w:tr w:rsidR="00071E63" w14:paraId="27C8CA96" w14:textId="77777777">
        <w:trPr>
          <w:trHeight w:hRule="exact" w:val="827"/>
        </w:trPr>
        <w:tc>
          <w:tcPr>
            <w:tcW w:w="6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4D702F3" w14:textId="77777777" w:rsidR="00071E63" w:rsidRDefault="00071E63" w:rsidP="00071E6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98C878" w14:textId="77777777" w:rsidR="00071E63" w:rsidRDefault="00071E63" w:rsidP="00071E63">
            <w:pPr>
              <w:pStyle w:val="TableParagraph"/>
              <w:spacing w:before="144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12</w:t>
            </w:r>
          </w:p>
        </w:tc>
        <w:tc>
          <w:tcPr>
            <w:tcW w:w="46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B4F732B" w14:textId="77777777" w:rsidR="00071E63" w:rsidRDefault="00071E63" w:rsidP="00071E6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020EB7" w14:textId="77777777" w:rsidR="00071E63" w:rsidRDefault="00071E63" w:rsidP="00071E6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FB5101" w14:textId="77777777" w:rsidR="00071E63" w:rsidRDefault="00071E63" w:rsidP="00071E63">
            <w:pPr>
              <w:pStyle w:val="TableParagraph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18-Apr-18</w:t>
            </w:r>
          </w:p>
        </w:tc>
        <w:tc>
          <w:tcPr>
            <w:tcW w:w="4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B5F7AFD" w14:textId="77777777" w:rsidR="00071E63" w:rsidRDefault="00071E63" w:rsidP="00071E63">
            <w:pPr>
              <w:pStyle w:val="TableParagraph"/>
              <w:spacing w:before="37"/>
              <w:ind w:left="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Change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wording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page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5,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General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Supplier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</w:p>
          <w:p w14:paraId="58FE1DC4" w14:textId="77777777" w:rsidR="00071E63" w:rsidRDefault="00071E63" w:rsidP="00071E63">
            <w:pPr>
              <w:pStyle w:val="TableParagraph"/>
              <w:spacing w:before="21" w:line="262" w:lineRule="auto"/>
              <w:ind w:left="18" w:right="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#6,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page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9,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Selection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Assessment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#6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page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14,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Launch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Expectations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 xml:space="preserve"> (point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8)</w:t>
            </w:r>
          </w:p>
        </w:tc>
      </w:tr>
      <w:tr w:rsidR="00071E63" w14:paraId="23CD0EBF" w14:textId="77777777" w:rsidTr="00D2719C">
        <w:trPr>
          <w:trHeight w:hRule="exact" w:val="828"/>
        </w:trPr>
        <w:tc>
          <w:tcPr>
            <w:tcW w:w="647" w:type="dxa"/>
            <w:tcBorders>
              <w:top w:val="single" w:sz="17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14:paraId="5D10A2EC" w14:textId="77777777" w:rsidR="00071E63" w:rsidRDefault="00071E63" w:rsidP="00071E63">
            <w:pPr>
              <w:pStyle w:val="TableParagraph"/>
              <w:spacing w:before="154"/>
              <w:ind w:left="1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13</w:t>
            </w:r>
          </w:p>
        </w:tc>
        <w:tc>
          <w:tcPr>
            <w:tcW w:w="4600" w:type="dxa"/>
            <w:tcBorders>
              <w:top w:val="single" w:sz="17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14:paraId="62472E0B" w14:textId="77777777" w:rsidR="00071E63" w:rsidRDefault="00071E63" w:rsidP="00071E63">
            <w:pPr>
              <w:pStyle w:val="TableParagraph"/>
              <w:spacing w:before="154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2-Aug-19</w:t>
            </w:r>
          </w:p>
        </w:tc>
        <w:tc>
          <w:tcPr>
            <w:tcW w:w="4601" w:type="dxa"/>
            <w:tcBorders>
              <w:top w:val="single" w:sz="17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14:paraId="5FBE54EE" w14:textId="77777777" w:rsidR="00071E63" w:rsidRDefault="00071E63" w:rsidP="00071E63">
            <w:pPr>
              <w:pStyle w:val="TableParagraph"/>
              <w:spacing w:line="257" w:lineRule="auto"/>
              <w:ind w:left="18" w:righ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Update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added</w:t>
            </w:r>
            <w:r>
              <w:rPr>
                <w:rFonts w:ascii="Calibri"/>
              </w:rPr>
              <w:t xml:space="preserve"> wording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into</w:t>
            </w:r>
            <w:r>
              <w:rPr>
                <w:rFonts w:ascii="Calibri"/>
                <w:spacing w:val="-1"/>
              </w:rPr>
              <w:t xml:space="preserve"> page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9,</w:t>
            </w:r>
            <w:r>
              <w:rPr>
                <w:rFonts w:ascii="Calibri"/>
                <w:spacing w:val="-1"/>
              </w:rPr>
              <w:t xml:space="preserve"> add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History</w:t>
            </w:r>
            <w:r>
              <w:rPr>
                <w:rFonts w:ascii="Calibri"/>
                <w:spacing w:val="-1"/>
              </w:rPr>
              <w:t xml:space="preserve"> Sheet</w:t>
            </w:r>
          </w:p>
        </w:tc>
      </w:tr>
      <w:tr w:rsidR="00071E63" w14:paraId="7B376A4B" w14:textId="77777777" w:rsidTr="00D2719C">
        <w:trPr>
          <w:trHeight w:hRule="exact" w:val="1148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BB7887" w14:textId="77777777" w:rsidR="00071E63" w:rsidRDefault="00071E63" w:rsidP="00071E63">
            <w:pPr>
              <w:pStyle w:val="TableParagraph"/>
              <w:spacing w:before="122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0B7CEE" w14:textId="77777777" w:rsidR="00071E63" w:rsidRDefault="00071E63" w:rsidP="00071E63">
            <w:pPr>
              <w:pStyle w:val="TableParagraph"/>
              <w:spacing w:before="139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26Apr21</w:t>
            </w:r>
          </w:p>
        </w:tc>
        <w:tc>
          <w:tcPr>
            <w:tcW w:w="4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C47E8B" w14:textId="77777777" w:rsidR="00071E63" w:rsidRDefault="00071E63" w:rsidP="00071E63">
            <w:pPr>
              <w:pStyle w:val="TableParagraph"/>
              <w:spacing w:before="14" w:line="262" w:lineRule="auto"/>
              <w:ind w:left="18" w:right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Updated supplier performance criteria; updated references to ACD Supply Chain Manager to reflect division into Quality, MP&amp;L and Purchasing</w:t>
            </w:r>
          </w:p>
        </w:tc>
      </w:tr>
      <w:tr w:rsidR="00A00128" w14:paraId="55F82776" w14:textId="77777777" w:rsidTr="00D2719C">
        <w:trPr>
          <w:trHeight w:hRule="exact" w:val="1148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5AA3F" w14:textId="77777777" w:rsidR="00A00128" w:rsidRDefault="00A00128" w:rsidP="00071E63">
            <w:pPr>
              <w:pStyle w:val="TableParagraph"/>
              <w:spacing w:before="122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90F50C" w14:textId="77777777" w:rsidR="00A00128" w:rsidRDefault="00B24F47" w:rsidP="00B24F47">
            <w:pPr>
              <w:pStyle w:val="TableParagraph"/>
              <w:spacing w:before="139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09Sep</w:t>
            </w:r>
            <w:r w:rsidR="00A00128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15B61C" w14:textId="77777777" w:rsidR="00A00128" w:rsidRDefault="00A00128" w:rsidP="00071E63">
            <w:pPr>
              <w:pStyle w:val="TableParagraph"/>
              <w:spacing w:before="14" w:line="262" w:lineRule="auto"/>
              <w:ind w:left="18" w:right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Added ISO26262 or SPICE as potential software certifications; added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run@rate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/capacity study to PPAP requirements</w:t>
            </w:r>
          </w:p>
        </w:tc>
      </w:tr>
      <w:tr w:rsidR="00142220" w14:paraId="5159359A" w14:textId="77777777" w:rsidTr="00D2719C">
        <w:trPr>
          <w:trHeight w:hRule="exact" w:val="1148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0ECB29" w14:textId="77777777" w:rsidR="00142220" w:rsidRDefault="00142220" w:rsidP="00071E63">
            <w:pPr>
              <w:pStyle w:val="TableParagraph"/>
              <w:spacing w:before="122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94AFF2" w14:textId="77777777" w:rsidR="00142220" w:rsidRDefault="00142220" w:rsidP="00B24F47">
            <w:pPr>
              <w:pStyle w:val="TableParagraph"/>
              <w:spacing w:before="139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15Sep21</w:t>
            </w:r>
          </w:p>
        </w:tc>
        <w:tc>
          <w:tcPr>
            <w:tcW w:w="4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2EBEC4" w14:textId="77777777" w:rsidR="00142220" w:rsidRDefault="00142220" w:rsidP="00071E63">
            <w:pPr>
              <w:pStyle w:val="TableParagraph"/>
              <w:spacing w:before="14" w:line="262" w:lineRule="auto"/>
              <w:ind w:left="18" w:right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Updated requirements for Suppliers to have supply interruption contingency plans</w:t>
            </w:r>
          </w:p>
        </w:tc>
      </w:tr>
    </w:tbl>
    <w:p w14:paraId="666A2AF6" w14:textId="77777777" w:rsidR="001B52DD" w:rsidRDefault="001B52DD"/>
    <w:sectPr w:rsidR="001B52DD">
      <w:pgSz w:w="14400" w:h="18640"/>
      <w:pgMar w:top="1540" w:right="1160" w:bottom="1440" w:left="1160" w:header="339" w:footer="1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8F57" w14:textId="77777777" w:rsidR="00882272" w:rsidRDefault="00882272">
      <w:r>
        <w:separator/>
      </w:r>
    </w:p>
  </w:endnote>
  <w:endnote w:type="continuationSeparator" w:id="0">
    <w:p w14:paraId="0E2587E5" w14:textId="77777777" w:rsidR="00882272" w:rsidRDefault="0088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7069" w14:textId="77777777" w:rsidR="0084297C" w:rsidRDefault="0084297C">
    <w:pPr>
      <w:pStyle w:val="Footer"/>
    </w:pPr>
    <w:r>
      <w:t xml:space="preserve">Supplier Manual </w:t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6F46A3">
      <w:rPr>
        <w:noProof/>
      </w:rPr>
      <w:t>1</w:t>
    </w:r>
    <w:r>
      <w:fldChar w:fldCharType="end"/>
    </w:r>
    <w:r>
      <w:ptab w:relativeTo="margin" w:alignment="right" w:leader="none"/>
    </w:r>
    <w:r>
      <w:t>Rev 16 15Sep21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816B" w14:textId="77777777" w:rsidR="00882272" w:rsidRDefault="00882272">
      <w:r>
        <w:separator/>
      </w:r>
    </w:p>
  </w:footnote>
  <w:footnote w:type="continuationSeparator" w:id="0">
    <w:p w14:paraId="1C40CA83" w14:textId="77777777" w:rsidR="00882272" w:rsidRDefault="0088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52EF" w14:textId="77777777" w:rsidR="0084297C" w:rsidRDefault="0084297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5240" behindDoc="1" locked="0" layoutInCell="1" allowOverlap="1" wp14:anchorId="6A04ACE4" wp14:editId="12F5D31B">
          <wp:simplePos x="0" y="0"/>
          <wp:positionH relativeFrom="page">
            <wp:posOffset>896868</wp:posOffset>
          </wp:positionH>
          <wp:positionV relativeFrom="page">
            <wp:posOffset>398145</wp:posOffset>
          </wp:positionV>
          <wp:extent cx="2364059" cy="583135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4059" cy="58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6F37" w14:textId="77777777" w:rsidR="0084297C" w:rsidRDefault="0084297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5408" behindDoc="1" locked="0" layoutInCell="1" allowOverlap="1" wp14:anchorId="7C8AD9FE" wp14:editId="4A5DEA13">
          <wp:simplePos x="0" y="0"/>
          <wp:positionH relativeFrom="page">
            <wp:posOffset>929651</wp:posOffset>
          </wp:positionH>
          <wp:positionV relativeFrom="page">
            <wp:posOffset>307975</wp:posOffset>
          </wp:positionV>
          <wp:extent cx="2727701" cy="672833"/>
          <wp:effectExtent l="0" t="0" r="317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7701" cy="67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293F" w14:textId="28FB577F" w:rsidR="0084297C" w:rsidRDefault="00462FD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7456" behindDoc="1" locked="0" layoutInCell="1" allowOverlap="1" wp14:anchorId="4D586705" wp14:editId="61CB0BE1">
          <wp:simplePos x="0" y="0"/>
          <wp:positionH relativeFrom="page">
            <wp:posOffset>889000</wp:posOffset>
          </wp:positionH>
          <wp:positionV relativeFrom="page">
            <wp:posOffset>306328</wp:posOffset>
          </wp:positionV>
          <wp:extent cx="2727701" cy="672833"/>
          <wp:effectExtent l="0" t="0" r="3175" b="63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7701" cy="67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567B"/>
    <w:multiLevelType w:val="hybridMultilevel"/>
    <w:tmpl w:val="E0CA5518"/>
    <w:lvl w:ilvl="0" w:tplc="0F18684A">
      <w:start w:val="1"/>
      <w:numFmt w:val="bullet"/>
      <w:lvlText w:val=""/>
      <w:lvlJc w:val="left"/>
      <w:pPr>
        <w:ind w:left="1028" w:hanging="227"/>
      </w:pPr>
      <w:rPr>
        <w:rFonts w:ascii="Wingdings" w:eastAsia="Wingdings" w:hAnsi="Wingdings" w:hint="default"/>
        <w:color w:val="000080"/>
        <w:sz w:val="22"/>
        <w:szCs w:val="22"/>
      </w:rPr>
    </w:lvl>
    <w:lvl w:ilvl="1" w:tplc="73B0C142">
      <w:start w:val="1"/>
      <w:numFmt w:val="bullet"/>
      <w:lvlText w:val="•"/>
      <w:lvlJc w:val="left"/>
      <w:pPr>
        <w:ind w:left="2133" w:hanging="227"/>
      </w:pPr>
      <w:rPr>
        <w:rFonts w:hint="default"/>
      </w:rPr>
    </w:lvl>
    <w:lvl w:ilvl="2" w:tplc="B14AF3CA">
      <w:start w:val="1"/>
      <w:numFmt w:val="bullet"/>
      <w:lvlText w:val="•"/>
      <w:lvlJc w:val="left"/>
      <w:pPr>
        <w:ind w:left="3239" w:hanging="227"/>
      </w:pPr>
      <w:rPr>
        <w:rFonts w:hint="default"/>
      </w:rPr>
    </w:lvl>
    <w:lvl w:ilvl="3" w:tplc="29E24D42">
      <w:start w:val="1"/>
      <w:numFmt w:val="bullet"/>
      <w:lvlText w:val="•"/>
      <w:lvlJc w:val="left"/>
      <w:pPr>
        <w:ind w:left="4344" w:hanging="227"/>
      </w:pPr>
      <w:rPr>
        <w:rFonts w:hint="default"/>
      </w:rPr>
    </w:lvl>
    <w:lvl w:ilvl="4" w:tplc="33A0E8DC">
      <w:start w:val="1"/>
      <w:numFmt w:val="bullet"/>
      <w:lvlText w:val="•"/>
      <w:lvlJc w:val="left"/>
      <w:pPr>
        <w:ind w:left="5449" w:hanging="227"/>
      </w:pPr>
      <w:rPr>
        <w:rFonts w:hint="default"/>
      </w:rPr>
    </w:lvl>
    <w:lvl w:ilvl="5" w:tplc="DF7C409E">
      <w:start w:val="1"/>
      <w:numFmt w:val="bullet"/>
      <w:lvlText w:val="•"/>
      <w:lvlJc w:val="left"/>
      <w:pPr>
        <w:ind w:left="6554" w:hanging="227"/>
      </w:pPr>
      <w:rPr>
        <w:rFonts w:hint="default"/>
      </w:rPr>
    </w:lvl>
    <w:lvl w:ilvl="6" w:tplc="6C94D47A">
      <w:start w:val="1"/>
      <w:numFmt w:val="bullet"/>
      <w:lvlText w:val="•"/>
      <w:lvlJc w:val="left"/>
      <w:pPr>
        <w:ind w:left="7659" w:hanging="227"/>
      </w:pPr>
      <w:rPr>
        <w:rFonts w:hint="default"/>
      </w:rPr>
    </w:lvl>
    <w:lvl w:ilvl="7" w:tplc="CCC40E5C">
      <w:start w:val="1"/>
      <w:numFmt w:val="bullet"/>
      <w:lvlText w:val="•"/>
      <w:lvlJc w:val="left"/>
      <w:pPr>
        <w:ind w:left="8764" w:hanging="227"/>
      </w:pPr>
      <w:rPr>
        <w:rFonts w:hint="default"/>
      </w:rPr>
    </w:lvl>
    <w:lvl w:ilvl="8" w:tplc="24B81B88">
      <w:start w:val="1"/>
      <w:numFmt w:val="bullet"/>
      <w:lvlText w:val="•"/>
      <w:lvlJc w:val="left"/>
      <w:pPr>
        <w:ind w:left="986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44"/>
    <w:rsid w:val="0004082D"/>
    <w:rsid w:val="00071E63"/>
    <w:rsid w:val="00142220"/>
    <w:rsid w:val="00192753"/>
    <w:rsid w:val="001B52DD"/>
    <w:rsid w:val="001E3BA8"/>
    <w:rsid w:val="002F5933"/>
    <w:rsid w:val="002F5DEF"/>
    <w:rsid w:val="00385F2C"/>
    <w:rsid w:val="003C23BD"/>
    <w:rsid w:val="00462FD8"/>
    <w:rsid w:val="005134C4"/>
    <w:rsid w:val="006276BD"/>
    <w:rsid w:val="00664910"/>
    <w:rsid w:val="006A0D7F"/>
    <w:rsid w:val="006F46A3"/>
    <w:rsid w:val="0084297C"/>
    <w:rsid w:val="00882272"/>
    <w:rsid w:val="0090513E"/>
    <w:rsid w:val="0091130A"/>
    <w:rsid w:val="009939EC"/>
    <w:rsid w:val="00A00128"/>
    <w:rsid w:val="00B24F47"/>
    <w:rsid w:val="00BD11E5"/>
    <w:rsid w:val="00BE047C"/>
    <w:rsid w:val="00C76D44"/>
    <w:rsid w:val="00D2719C"/>
    <w:rsid w:val="00D7556A"/>
    <w:rsid w:val="00F81DF5"/>
    <w:rsid w:val="00F9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F5F75"/>
  <w15:docId w15:val="{E100D579-8F85-4855-8D26-AB8E2AFF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404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4"/>
      <w:ind w:left="392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38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0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7F"/>
  </w:style>
  <w:style w:type="paragraph" w:styleId="Footer">
    <w:name w:val="footer"/>
    <w:basedOn w:val="Normal"/>
    <w:link w:val="FooterChar"/>
    <w:uiPriority w:val="99"/>
    <w:unhideWhenUsed/>
    <w:rsid w:val="006A0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7F"/>
  </w:style>
  <w:style w:type="character" w:styleId="Hyperlink">
    <w:name w:val="Hyperlink"/>
    <w:basedOn w:val="DefaultParagraphFont"/>
    <w:uiPriority w:val="99"/>
    <w:unhideWhenUsed/>
    <w:rsid w:val="000408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sormoldgroup.com/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windsormoldgroup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acdsupplierquality@windsormoldgroup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aiag.org/" TargetMode="External"/><Relationship Id="rId25" Type="http://schemas.openxmlformats.org/officeDocument/2006/relationships/image" Target="media/image5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flictfreesourcing.org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dsormoldgroup.com/" TargetMode="External"/><Relationship Id="rId24" Type="http://schemas.openxmlformats.org/officeDocument/2006/relationships/image" Target="media/image4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onflictfreesourcing.org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www.windsormoldgroup.com/" TargetMode="External"/><Relationship Id="rId19" Type="http://schemas.openxmlformats.org/officeDocument/2006/relationships/hyperlink" Target="http://www.windsormoldgroup.com/" TargetMode="Externa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windsormoldgroup.com/" TargetMode="External"/><Relationship Id="rId14" Type="http://schemas.openxmlformats.org/officeDocument/2006/relationships/hyperlink" Target="http://www.windsormoldgroup.com/" TargetMode="External"/><Relationship Id="rId22" Type="http://schemas.openxmlformats.org/officeDocument/2006/relationships/header" Target="header2.xml"/><Relationship Id="rId30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432D-9D0C-40F0-85AF-FD8877F0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6944</Words>
  <Characters>39584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Leixner</dc:creator>
  <cp:lastModifiedBy>Liz Farano</cp:lastModifiedBy>
  <cp:revision>3</cp:revision>
  <cp:lastPrinted>2021-05-11T12:24:00Z</cp:lastPrinted>
  <dcterms:created xsi:type="dcterms:W3CDTF">2022-01-24T16:34:00Z</dcterms:created>
  <dcterms:modified xsi:type="dcterms:W3CDTF">2022-01-24T17:22:00Z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2021-02-12T00:00:00Z</vt:filetime>
  </property>
</Properties>
</file>